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BA" w:rsidRPr="006550D8" w:rsidRDefault="000355AE" w:rsidP="00894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8941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дошкольное образовательное</w:t>
      </w:r>
      <w:r w:rsidR="008941BA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</w:t>
      </w:r>
      <w:r w:rsidR="008941BA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 w:rsidR="008941B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детский сад № 48 «Золушка»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Рассвет</w:t>
      </w:r>
    </w:p>
    <w:p w:rsidR="008941BA" w:rsidRDefault="008941BA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D203B0" w:rsidRPr="00163012" w:rsidTr="00D203B0">
        <w:trPr>
          <w:jc w:val="center"/>
        </w:trPr>
        <w:tc>
          <w:tcPr>
            <w:tcW w:w="9571" w:type="dxa"/>
          </w:tcPr>
          <w:p w:rsidR="00D203B0" w:rsidRPr="00163012" w:rsidRDefault="00D203B0" w:rsidP="00D20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 дошкольное образовательное учреждение д</w:t>
            </w:r>
            <w:r w:rsidRPr="0016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етский сад № 48 «Золушка»</w:t>
            </w:r>
          </w:p>
        </w:tc>
      </w:tr>
      <w:tr w:rsidR="00D203B0" w:rsidRPr="00163012" w:rsidTr="00D203B0">
        <w:trPr>
          <w:jc w:val="center"/>
        </w:trPr>
        <w:tc>
          <w:tcPr>
            <w:tcW w:w="9571" w:type="dxa"/>
          </w:tcPr>
          <w:p w:rsidR="00D203B0" w:rsidRPr="00163012" w:rsidRDefault="00D203B0" w:rsidP="00D20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(МДОУ детский сад № 48)</w:t>
            </w:r>
          </w:p>
        </w:tc>
      </w:tr>
    </w:tbl>
    <w:p w:rsidR="00D203B0" w:rsidRPr="00163012" w:rsidRDefault="00D203B0" w:rsidP="00D203B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070"/>
        <w:gridCol w:w="2268"/>
        <w:gridCol w:w="2157"/>
      </w:tblGrid>
      <w:tr w:rsidR="00D203B0" w:rsidRPr="00163012" w:rsidTr="00D203B0">
        <w:trPr>
          <w:trHeight w:val="193"/>
        </w:trPr>
        <w:tc>
          <w:tcPr>
            <w:tcW w:w="5070" w:type="dxa"/>
            <w:hideMark/>
          </w:tcPr>
          <w:p w:rsidR="00D203B0" w:rsidRPr="00163012" w:rsidRDefault="00D203B0" w:rsidP="00D203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425" w:type="dxa"/>
            <w:gridSpan w:val="2"/>
            <w:hideMark/>
          </w:tcPr>
          <w:p w:rsidR="00D203B0" w:rsidRPr="00163012" w:rsidRDefault="00D203B0" w:rsidP="00D203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УТВЕРЖДАЮ</w:t>
            </w:r>
            <w:bookmarkStart w:id="0" w:name="_GoBack"/>
            <w:bookmarkEnd w:id="0"/>
          </w:p>
        </w:tc>
      </w:tr>
      <w:tr w:rsidR="00D203B0" w:rsidRPr="00163012" w:rsidTr="00D203B0">
        <w:trPr>
          <w:trHeight w:val="193"/>
        </w:trPr>
        <w:tc>
          <w:tcPr>
            <w:tcW w:w="5070" w:type="dxa"/>
            <w:hideMark/>
          </w:tcPr>
          <w:p w:rsidR="00D203B0" w:rsidRPr="00163012" w:rsidRDefault="00D203B0" w:rsidP="00D203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Председателем  профкома</w:t>
            </w:r>
          </w:p>
          <w:p w:rsidR="00D203B0" w:rsidRPr="00163012" w:rsidRDefault="00D203B0" w:rsidP="00D203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МДОУ детский сад № 48</w:t>
            </w:r>
          </w:p>
        </w:tc>
        <w:tc>
          <w:tcPr>
            <w:tcW w:w="4425" w:type="dxa"/>
            <w:gridSpan w:val="2"/>
            <w:hideMark/>
          </w:tcPr>
          <w:p w:rsidR="00D203B0" w:rsidRPr="00163012" w:rsidRDefault="00D203B0" w:rsidP="00D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МДОУ </w:t>
            </w:r>
          </w:p>
          <w:p w:rsidR="00D203B0" w:rsidRPr="00163012" w:rsidRDefault="00D203B0" w:rsidP="00D203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№ 48 «Золушка»</w:t>
            </w:r>
          </w:p>
        </w:tc>
      </w:tr>
      <w:tr w:rsidR="00D203B0" w:rsidRPr="00163012" w:rsidTr="00D203B0">
        <w:trPr>
          <w:trHeight w:val="193"/>
        </w:trPr>
        <w:tc>
          <w:tcPr>
            <w:tcW w:w="5070" w:type="dxa"/>
            <w:vAlign w:val="bottom"/>
            <w:hideMark/>
          </w:tcPr>
          <w:p w:rsidR="00D203B0" w:rsidRPr="00163012" w:rsidRDefault="00B4202B" w:rsidP="00D203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(протокол от 10  апреля  2023 г. № 3</w:t>
            </w:r>
            <w:r w:rsidR="00D203B0" w:rsidRPr="00163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bottom"/>
            <w:hideMark/>
          </w:tcPr>
          <w:p w:rsidR="00D203B0" w:rsidRPr="00163012" w:rsidRDefault="00B4202B" w:rsidP="00D203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Приказ№ 36</w:t>
            </w:r>
          </w:p>
        </w:tc>
        <w:tc>
          <w:tcPr>
            <w:tcW w:w="2157" w:type="dxa"/>
            <w:vAlign w:val="bottom"/>
            <w:hideMark/>
          </w:tcPr>
          <w:p w:rsidR="00D203B0" w:rsidRPr="00163012" w:rsidRDefault="00D203B0" w:rsidP="00D203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3B0" w:rsidRPr="00163012" w:rsidTr="00D203B0">
        <w:trPr>
          <w:trHeight w:val="193"/>
        </w:trPr>
        <w:tc>
          <w:tcPr>
            <w:tcW w:w="5070" w:type="dxa"/>
            <w:hideMark/>
          </w:tcPr>
          <w:p w:rsidR="00D203B0" w:rsidRPr="00163012" w:rsidRDefault="00D203B0" w:rsidP="00D203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К.С.</w:t>
            </w:r>
          </w:p>
        </w:tc>
        <w:tc>
          <w:tcPr>
            <w:tcW w:w="4425" w:type="dxa"/>
            <w:gridSpan w:val="2"/>
            <w:hideMark/>
          </w:tcPr>
          <w:p w:rsidR="00D203B0" w:rsidRPr="00163012" w:rsidRDefault="00B4202B" w:rsidP="00D203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11 04. 2023</w:t>
            </w:r>
            <w:r w:rsidR="00D203B0" w:rsidRPr="00163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203B0" w:rsidRPr="00163012" w:rsidTr="00D203B0">
        <w:trPr>
          <w:trHeight w:val="193"/>
        </w:trPr>
        <w:tc>
          <w:tcPr>
            <w:tcW w:w="5070" w:type="dxa"/>
          </w:tcPr>
          <w:p w:rsidR="00D203B0" w:rsidRPr="00163012" w:rsidRDefault="00D203B0" w:rsidP="00D203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hideMark/>
          </w:tcPr>
          <w:p w:rsidR="00D203B0" w:rsidRPr="00163012" w:rsidRDefault="00D203B0" w:rsidP="00D203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Чижовой С.В.</w:t>
            </w:r>
          </w:p>
        </w:tc>
      </w:tr>
    </w:tbl>
    <w:p w:rsidR="00D203B0" w:rsidRDefault="00D203B0" w:rsidP="00D203B0">
      <w:pPr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F2234">
        <w:rPr>
          <w:rFonts w:ascii="Times New Roman" w:eastAsia="Times New Roman" w:hAnsi="Times New Roman" w:cs="Times New Roman"/>
          <w:sz w:val="24"/>
          <w:szCs w:val="24"/>
        </w:rPr>
        <w:t>Общим собранием работников</w:t>
      </w:r>
    </w:p>
    <w:p w:rsidR="00D203B0" w:rsidRDefault="00D203B0" w:rsidP="00D203B0">
      <w:pPr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МДОУ детского сада №48 «Золушка»</w:t>
      </w:r>
    </w:p>
    <w:p w:rsidR="00D203B0" w:rsidRPr="003F2234" w:rsidRDefault="00B4202B" w:rsidP="00D203B0">
      <w:pPr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№3  от 09.04.2023</w:t>
      </w:r>
    </w:p>
    <w:p w:rsidR="00D203B0" w:rsidRDefault="00D203B0" w:rsidP="00D203B0"/>
    <w:p w:rsidR="008941BA" w:rsidRDefault="008941BA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941BA" w:rsidRDefault="008941BA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941BA" w:rsidRDefault="008941BA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32027" w:rsidRDefault="00967DEE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Публичный отчет </w:t>
      </w:r>
    </w:p>
    <w:p w:rsidR="00E32027" w:rsidRPr="006550D8" w:rsidRDefault="000355AE" w:rsidP="00E32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="00E320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32027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 образовательного учреждения</w:t>
      </w:r>
    </w:p>
    <w:p w:rsidR="00E32027" w:rsidRPr="006550D8" w:rsidRDefault="00FB079B" w:rsidP="00E32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детского</w:t>
      </w:r>
      <w:r w:rsidR="00E320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035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48 «Золушка»</w:t>
      </w:r>
    </w:p>
    <w:p w:rsidR="006550D8" w:rsidRPr="00E32027" w:rsidRDefault="001B082D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за 2022 2023</w:t>
      </w:r>
      <w:r w:rsidR="006550D8" w:rsidRPr="00E3202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 xml:space="preserve"> </w:t>
      </w:r>
      <w:r w:rsidR="00E3202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 xml:space="preserve">уч. </w:t>
      </w:r>
      <w:r w:rsidR="006550D8" w:rsidRPr="00E3202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г.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1BA" w:rsidRPr="006550D8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0D8" w:rsidRPr="006550D8" w:rsidRDefault="006550D8" w:rsidP="00D203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</w:t>
      </w:r>
      <w:r w:rsidR="00D203B0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252" w:rsidRDefault="00B01252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Оглавление</w:t>
      </w:r>
    </w:p>
    <w:p w:rsidR="00B01252" w:rsidRDefault="00B01252" w:rsidP="00B01252">
      <w:pPr>
        <w:spacing w:after="0" w:line="360" w:lineRule="auto"/>
      </w:pPr>
    </w:p>
    <w:p w:rsidR="006550D8" w:rsidRPr="006550D8" w:rsidRDefault="00B4202B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Раздел1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1. Общая характеристика дошкольного образовательного учреждения</w:t>
        </w:r>
      </w:hyperlink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1.1. Социокультурные и экономические условия.....................</w:t>
      </w:r>
      <w:r w:rsidR="00B01252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0355AE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 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1.2.Программное обеспечение ДОУ.....................................................</w:t>
      </w:r>
      <w:r w:rsidR="000355AE">
        <w:rPr>
          <w:rFonts w:ascii="Times New Roman" w:eastAsia="Times New Roman" w:hAnsi="Times New Roman" w:cs="Times New Roman"/>
          <w:sz w:val="24"/>
          <w:szCs w:val="24"/>
        </w:rPr>
        <w:t xml:space="preserve">.................... 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1.3. Социальный статус семей воспитанников..........................</w:t>
      </w:r>
      <w:r w:rsidR="000355AE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1.4. Общественное самоуправление............................................</w:t>
      </w:r>
      <w:r w:rsidR="000355AE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1.5. Структура управления ДОУ.................................................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55AE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  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1.6. Стратегия развития</w:t>
      </w:r>
      <w:r w:rsidR="00047CC6">
        <w:rPr>
          <w:rFonts w:ascii="Times New Roman" w:eastAsia="Times New Roman" w:hAnsi="Times New Roman" w:cs="Times New Roman"/>
          <w:sz w:val="24"/>
          <w:szCs w:val="24"/>
        </w:rPr>
        <w:t xml:space="preserve"> и социальный заказ. Задачи 2017-2018</w:t>
      </w:r>
      <w:r w:rsidR="000355AE">
        <w:rPr>
          <w:rFonts w:ascii="Times New Roman" w:eastAsia="Times New Roman" w:hAnsi="Times New Roman" w:cs="Times New Roman"/>
          <w:sz w:val="24"/>
          <w:szCs w:val="24"/>
        </w:rPr>
        <w:t xml:space="preserve">  учебного года. 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1.7. Контактная информация.......................................................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55AE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  </w:t>
      </w:r>
    </w:p>
    <w:p w:rsidR="00B01252" w:rsidRDefault="00B01252" w:rsidP="00B01252">
      <w:pPr>
        <w:spacing w:after="0" w:line="360" w:lineRule="auto"/>
      </w:pPr>
    </w:p>
    <w:p w:rsidR="006550D8" w:rsidRPr="006550D8" w:rsidRDefault="00B4202B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Раздел2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Раздел 2. Особенности </w:t>
        </w:r>
        <w:proofErr w:type="spellStart"/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воспитательно</w:t>
        </w:r>
        <w:proofErr w:type="spellEnd"/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-образовательного процесса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 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2.1. Охрана и укрепление здоровья детей..................................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.............................. 8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2.2. Социальное партнерство учреждения.................................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.............................. 8</w:t>
      </w:r>
    </w:p>
    <w:p w:rsidR="00B01252" w:rsidRDefault="00B01252" w:rsidP="00B01252">
      <w:pPr>
        <w:spacing w:after="0" w:line="360" w:lineRule="auto"/>
      </w:pPr>
    </w:p>
    <w:p w:rsidR="006550D8" w:rsidRPr="006550D8" w:rsidRDefault="00B4202B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Раздел3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3. Условия осуществления образовательного процесса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.................................. 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3.1. Характеристика территории ДОУ. Организация 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 xml:space="preserve">развивающей предметно-пространственной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среды...................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 9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3.2. Организация питания, состояние обеспечения безопа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сности........................ 11</w:t>
      </w:r>
    </w:p>
    <w:p w:rsidR="00B01252" w:rsidRDefault="00B01252" w:rsidP="00B01252">
      <w:pPr>
        <w:spacing w:after="0" w:line="360" w:lineRule="auto"/>
      </w:pPr>
    </w:p>
    <w:p w:rsidR="006550D8" w:rsidRPr="006550D8" w:rsidRDefault="00B4202B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Раздел4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4. Результаты деятельности ДОУ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 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4.1. Достижения ДОУ...................................................................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.............................. 12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4.2. Реализация годового плана работы.....................................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   13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4.3. Результаты оздоровительной работы..................................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   17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4.4. Образовательные результаты воспитанников ................................................ 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 xml:space="preserve">  17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4.5 Р</w:t>
      </w:r>
      <w:r w:rsidR="00527E35">
        <w:rPr>
          <w:rFonts w:ascii="Times New Roman" w:eastAsia="Times New Roman" w:hAnsi="Times New Roman" w:cs="Times New Roman"/>
          <w:sz w:val="24"/>
          <w:szCs w:val="24"/>
        </w:rPr>
        <w:t>абота 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с родителями воспитанников...................................................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 xml:space="preserve">  18</w:t>
      </w:r>
    </w:p>
    <w:p w:rsidR="00B01252" w:rsidRDefault="00B01252" w:rsidP="00B01252">
      <w:pPr>
        <w:spacing w:after="0" w:line="360" w:lineRule="auto"/>
      </w:pPr>
    </w:p>
    <w:p w:rsidR="006550D8" w:rsidRPr="006550D8" w:rsidRDefault="00B4202B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Раздел5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5. Кадровый потенциал</w:t>
        </w:r>
      </w:hyperlink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 1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5.1. Количественный и качественный состав 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 19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5.2. Развитие кадрового потенциала 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 21</w:t>
      </w:r>
    </w:p>
    <w:p w:rsidR="00B01252" w:rsidRDefault="00B01252" w:rsidP="00B01252">
      <w:pPr>
        <w:spacing w:after="0" w:line="360" w:lineRule="auto"/>
      </w:pPr>
    </w:p>
    <w:p w:rsidR="006550D8" w:rsidRPr="006550D8" w:rsidRDefault="00B4202B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Раздел6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6. Финансовые ресурсы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 21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B4202B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Заключение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Заключение. Перспективы и планы развития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............................................................ 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4E2C9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6550D8" w:rsidRPr="006550D8" w:rsidRDefault="006550D8" w:rsidP="00B0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Общая характеристика дошкольного образовательного учреждения</w:t>
      </w:r>
    </w:p>
    <w:p w:rsidR="006550D8" w:rsidRPr="006550D8" w:rsidRDefault="006550D8" w:rsidP="00655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Социокультурные и экономические условия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учреждения:</w:t>
      </w:r>
    </w:p>
    <w:p w:rsidR="006550D8" w:rsidRPr="006550D8" w:rsidRDefault="000355A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48 «Золу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ка»  (М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 xml:space="preserve">ДОУ  детский сад № </w:t>
      </w:r>
      <w:r>
        <w:rPr>
          <w:rFonts w:ascii="Times New Roman" w:eastAsia="Times New Roman" w:hAnsi="Times New Roman" w:cs="Times New Roman"/>
          <w:sz w:val="24"/>
          <w:szCs w:val="24"/>
        </w:rPr>
        <w:t>48  «Золушка»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Год основания</w:t>
      </w:r>
      <w:r w:rsidR="000355AE">
        <w:rPr>
          <w:rFonts w:ascii="Times New Roman" w:eastAsia="Times New Roman" w:hAnsi="Times New Roman" w:cs="Times New Roman"/>
          <w:sz w:val="24"/>
          <w:szCs w:val="24"/>
        </w:rPr>
        <w:t>: 1989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Учредительные документы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Лицензия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5AE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образования и молодежной политики Ставропольского края 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образовательной деятельности Серия </w:t>
      </w:r>
      <w:r w:rsidR="009F5A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26Л01 Л </w:t>
      </w:r>
      <w:r w:rsidR="009F5A70" w:rsidRPr="009F5A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</w:t>
      </w:r>
      <w:r w:rsidR="009F5A70" w:rsidRPr="00611614">
        <w:rPr>
          <w:rFonts w:ascii="Times New Roman" w:eastAsia="Times New Roman" w:hAnsi="Times New Roman" w:cs="Times New Roman"/>
          <w:sz w:val="24"/>
          <w:szCs w:val="24"/>
          <w:u w:val="single"/>
        </w:rPr>
        <w:t>002051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6550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F5A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5797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11614">
        <w:rPr>
          <w:rFonts w:ascii="Times New Roman" w:eastAsia="Times New Roman" w:hAnsi="Times New Roman" w:cs="Times New Roman"/>
          <w:sz w:val="24"/>
          <w:szCs w:val="24"/>
          <w:u w:val="single"/>
        </w:rPr>
        <w:t>10.</w:t>
      </w:r>
      <w:r w:rsidR="009F5A70">
        <w:rPr>
          <w:rFonts w:ascii="Times New Roman" w:eastAsia="Times New Roman" w:hAnsi="Times New Roman" w:cs="Times New Roman"/>
          <w:sz w:val="24"/>
          <w:szCs w:val="24"/>
        </w:rPr>
        <w:t>04.2017 г.</w:t>
      </w:r>
      <w:r w:rsidR="0061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11614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proofErr w:type="gramEnd"/>
      <w:r w:rsidR="00611614">
        <w:rPr>
          <w:rFonts w:ascii="Times New Roman" w:eastAsia="Times New Roman" w:hAnsi="Times New Roman" w:cs="Times New Roman"/>
          <w:sz w:val="24"/>
          <w:szCs w:val="24"/>
        </w:rPr>
        <w:t xml:space="preserve"> № 734л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Лицензией предус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 xml:space="preserve">мотрена реализация основной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го образ</w:t>
      </w:r>
      <w:r w:rsidR="00611614">
        <w:rPr>
          <w:rFonts w:ascii="Times New Roman" w:eastAsia="Times New Roman" w:hAnsi="Times New Roman" w:cs="Times New Roman"/>
          <w:sz w:val="24"/>
          <w:szCs w:val="24"/>
        </w:rPr>
        <w:t>ования.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Свидетельство о постановке на учет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российской организации в налоговом органе по 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сту ее нахождения </w:t>
      </w:r>
      <w:r w:rsidR="00FF41F5">
        <w:rPr>
          <w:rFonts w:ascii="Times New Roman" w:eastAsia="Times New Roman" w:hAnsi="Times New Roman" w:cs="Times New Roman"/>
          <w:sz w:val="24"/>
          <w:szCs w:val="24"/>
        </w:rPr>
        <w:t xml:space="preserve"> 2615012251</w:t>
      </w:r>
    </w:p>
    <w:p w:rsidR="006550D8" w:rsidRPr="006550D8" w:rsidRDefault="006550D8" w:rsidP="00FF41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Свидетельство о внесении записи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в Единый государств</w:t>
      </w:r>
      <w:r w:rsidR="00FF41F5">
        <w:rPr>
          <w:rFonts w:ascii="Times New Roman" w:eastAsia="Times New Roman" w:hAnsi="Times New Roman" w:cs="Times New Roman"/>
          <w:sz w:val="24"/>
          <w:szCs w:val="24"/>
        </w:rPr>
        <w:t xml:space="preserve">енный реестр юридических лиц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1F5">
        <w:rPr>
          <w:sz w:val="24"/>
          <w:szCs w:val="24"/>
        </w:rPr>
        <w:t xml:space="preserve">серии 26 № 001027912 от 03.12.2002г., </w:t>
      </w:r>
      <w:r w:rsidR="00FF41F5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(первое).</w:t>
      </w:r>
    </w:p>
    <w:p w:rsidR="006550D8" w:rsidRPr="00FF41F5" w:rsidRDefault="006550D8" w:rsidP="00FF41F5">
      <w:pPr>
        <w:jc w:val="both"/>
        <w:rPr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 Устав</w:t>
      </w:r>
      <w:r w:rsidR="00FF41F5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 xml:space="preserve">детского сада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F41F5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1F5">
        <w:rPr>
          <w:rFonts w:ascii="Times New Roman" w:eastAsia="Times New Roman" w:hAnsi="Times New Roman" w:cs="Times New Roman"/>
          <w:sz w:val="24"/>
          <w:szCs w:val="24"/>
        </w:rPr>
        <w:t>«Золушка»</w:t>
      </w:r>
      <w:r w:rsidR="00FF41F5">
        <w:rPr>
          <w:sz w:val="24"/>
          <w:szCs w:val="24"/>
        </w:rPr>
        <w:t xml:space="preserve">  утвержден постановлением админ</w:t>
      </w:r>
      <w:r w:rsidR="00FF41F5">
        <w:rPr>
          <w:sz w:val="24"/>
          <w:szCs w:val="24"/>
        </w:rPr>
        <w:t>и</w:t>
      </w:r>
      <w:r w:rsidR="00FF41F5">
        <w:rPr>
          <w:sz w:val="24"/>
          <w:szCs w:val="24"/>
        </w:rPr>
        <w:t xml:space="preserve">страции </w:t>
      </w:r>
      <w:proofErr w:type="spellStart"/>
      <w:r w:rsidR="00E265B8">
        <w:rPr>
          <w:sz w:val="24"/>
          <w:szCs w:val="24"/>
        </w:rPr>
        <w:t>Новоалександровского</w:t>
      </w:r>
      <w:proofErr w:type="spellEnd"/>
      <w:r w:rsidR="00E265B8">
        <w:rPr>
          <w:sz w:val="24"/>
          <w:szCs w:val="24"/>
        </w:rPr>
        <w:t xml:space="preserve"> края от  29.12.2017г. № 379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Фамилия, имя, отчество руководителя</w:t>
      </w:r>
      <w:r w:rsidR="00324263">
        <w:rPr>
          <w:rFonts w:ascii="Times New Roman" w:eastAsia="Times New Roman" w:hAnsi="Times New Roman" w:cs="Times New Roman"/>
          <w:sz w:val="24"/>
          <w:szCs w:val="24"/>
        </w:rPr>
        <w:t>: Чижова Светлана Владимировна</w:t>
      </w:r>
    </w:p>
    <w:p w:rsidR="006550D8" w:rsidRPr="006550D8" w:rsidRDefault="00324263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Высшее. Соответствие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стаж </w:t>
      </w:r>
      <w:r w:rsidR="009228E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53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EE11F1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Стаж руководителя  </w:t>
      </w:r>
      <w:r w:rsidR="00E265B8">
        <w:rPr>
          <w:rFonts w:ascii="Times New Roman" w:eastAsia="Times New Roman" w:hAnsi="Times New Roman" w:cs="Times New Roman"/>
          <w:sz w:val="24"/>
          <w:szCs w:val="24"/>
        </w:rPr>
        <w:t>ДОУ – 13</w:t>
      </w:r>
      <w:r w:rsidR="009228E9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0B4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и фактический адрес: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263">
        <w:rPr>
          <w:rFonts w:ascii="Times New Roman" w:eastAsia="Times New Roman" w:hAnsi="Times New Roman" w:cs="Times New Roman"/>
          <w:sz w:val="24"/>
          <w:szCs w:val="24"/>
        </w:rPr>
        <w:t>356011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r w:rsidR="00324263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</w:t>
      </w:r>
      <w:proofErr w:type="spellStart"/>
      <w:r w:rsidR="00324263">
        <w:rPr>
          <w:rFonts w:ascii="Times New Roman" w:eastAsia="Times New Roman" w:hAnsi="Times New Roman" w:cs="Times New Roman"/>
          <w:sz w:val="24"/>
          <w:szCs w:val="24"/>
        </w:rPr>
        <w:t>край</w:t>
      </w:r>
      <w:proofErr w:type="gramStart"/>
      <w:r w:rsidR="00324263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="00324263">
        <w:rPr>
          <w:rFonts w:ascii="Times New Roman" w:eastAsia="Times New Roman" w:hAnsi="Times New Roman" w:cs="Times New Roman"/>
          <w:sz w:val="24"/>
          <w:szCs w:val="24"/>
        </w:rPr>
        <w:t>овоалександровский</w:t>
      </w:r>
      <w:proofErr w:type="spellEnd"/>
      <w:r w:rsidR="00324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4263">
        <w:rPr>
          <w:rFonts w:ascii="Times New Roman" w:eastAsia="Times New Roman" w:hAnsi="Times New Roman" w:cs="Times New Roman"/>
          <w:sz w:val="24"/>
          <w:szCs w:val="24"/>
        </w:rPr>
        <w:t>район,поселок</w:t>
      </w:r>
      <w:proofErr w:type="spellEnd"/>
      <w:r w:rsidR="00324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4263">
        <w:rPr>
          <w:rFonts w:ascii="Times New Roman" w:eastAsia="Times New Roman" w:hAnsi="Times New Roman" w:cs="Times New Roman"/>
          <w:sz w:val="24"/>
          <w:szCs w:val="24"/>
        </w:rPr>
        <w:t>Рассвет,улица</w:t>
      </w:r>
      <w:proofErr w:type="spellEnd"/>
      <w:r w:rsidR="00324263">
        <w:rPr>
          <w:rFonts w:ascii="Times New Roman" w:eastAsia="Times New Roman" w:hAnsi="Times New Roman" w:cs="Times New Roman"/>
          <w:sz w:val="24"/>
          <w:szCs w:val="24"/>
        </w:rPr>
        <w:t xml:space="preserve"> Кооперативная 42.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Местонахождение учреждения:</w:t>
      </w:r>
      <w:r w:rsidR="00324263" w:rsidRPr="00324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263">
        <w:rPr>
          <w:rFonts w:ascii="Times New Roman" w:eastAsia="Times New Roman" w:hAnsi="Times New Roman" w:cs="Times New Roman"/>
          <w:sz w:val="24"/>
          <w:szCs w:val="24"/>
        </w:rPr>
        <w:t>356011</w:t>
      </w:r>
      <w:r w:rsidR="00324263" w:rsidRPr="006550D8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r w:rsidR="00324263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</w:t>
      </w:r>
      <w:proofErr w:type="spellStart"/>
      <w:r w:rsidR="00324263">
        <w:rPr>
          <w:rFonts w:ascii="Times New Roman" w:eastAsia="Times New Roman" w:hAnsi="Times New Roman" w:cs="Times New Roman"/>
          <w:sz w:val="24"/>
          <w:szCs w:val="24"/>
        </w:rPr>
        <w:t>край</w:t>
      </w:r>
      <w:proofErr w:type="gramStart"/>
      <w:r w:rsidR="00324263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="00324263">
        <w:rPr>
          <w:rFonts w:ascii="Times New Roman" w:eastAsia="Times New Roman" w:hAnsi="Times New Roman" w:cs="Times New Roman"/>
          <w:sz w:val="24"/>
          <w:szCs w:val="24"/>
        </w:rPr>
        <w:t>овоалександровский</w:t>
      </w:r>
      <w:proofErr w:type="spellEnd"/>
      <w:r w:rsidR="00324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4263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32426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24263">
        <w:rPr>
          <w:rFonts w:ascii="Times New Roman" w:eastAsia="Times New Roman" w:hAnsi="Times New Roman" w:cs="Times New Roman"/>
          <w:sz w:val="24"/>
          <w:szCs w:val="24"/>
        </w:rPr>
        <w:t>он,поселок</w:t>
      </w:r>
      <w:proofErr w:type="spellEnd"/>
      <w:r w:rsidR="00324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4263">
        <w:rPr>
          <w:rFonts w:ascii="Times New Roman" w:eastAsia="Times New Roman" w:hAnsi="Times New Roman" w:cs="Times New Roman"/>
          <w:sz w:val="24"/>
          <w:szCs w:val="24"/>
        </w:rPr>
        <w:t>Рассвет,улица</w:t>
      </w:r>
      <w:proofErr w:type="spellEnd"/>
      <w:r w:rsidR="00324263">
        <w:rPr>
          <w:rFonts w:ascii="Times New Roman" w:eastAsia="Times New Roman" w:hAnsi="Times New Roman" w:cs="Times New Roman"/>
          <w:sz w:val="24"/>
          <w:szCs w:val="24"/>
        </w:rPr>
        <w:t xml:space="preserve"> Кооперативная 42.</w:t>
      </w:r>
    </w:p>
    <w:p w:rsidR="000B4539" w:rsidRPr="006550D8" w:rsidRDefault="000B4539" w:rsidP="000B4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Телефон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 Тел.: 8(</w:t>
      </w:r>
      <w:r w:rsidR="00324263">
        <w:rPr>
          <w:rFonts w:ascii="Times New Roman" w:eastAsia="Times New Roman" w:hAnsi="Times New Roman" w:cs="Times New Roman"/>
          <w:sz w:val="24"/>
          <w:szCs w:val="24"/>
        </w:rPr>
        <w:t>865)54 45 269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br/>
        <w:t>Е</w:t>
      </w:r>
      <w:r w:rsidR="003242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263" w:rsidRPr="00324263">
        <w:rPr>
          <w:sz w:val="32"/>
          <w:szCs w:val="32"/>
        </w:rPr>
        <w:t xml:space="preserve"> </w:t>
      </w:r>
      <w:proofErr w:type="spellStart"/>
      <w:r w:rsidR="00324263">
        <w:rPr>
          <w:sz w:val="32"/>
          <w:szCs w:val="32"/>
          <w:lang w:val="en-US"/>
        </w:rPr>
        <w:t>sveta</w:t>
      </w:r>
      <w:proofErr w:type="spellEnd"/>
      <w:r w:rsidR="00324263">
        <w:rPr>
          <w:sz w:val="32"/>
          <w:szCs w:val="32"/>
        </w:rPr>
        <w:t>.</w:t>
      </w:r>
      <w:proofErr w:type="spellStart"/>
      <w:r w:rsidR="00324263">
        <w:rPr>
          <w:sz w:val="32"/>
          <w:szCs w:val="32"/>
          <w:lang w:val="en-US"/>
        </w:rPr>
        <w:t>vladimer</w:t>
      </w:r>
      <w:proofErr w:type="spellEnd"/>
      <w:r w:rsidR="00324263">
        <w:rPr>
          <w:sz w:val="32"/>
          <w:szCs w:val="32"/>
        </w:rPr>
        <w:t>.</w:t>
      </w:r>
      <w:proofErr w:type="spellStart"/>
      <w:r w:rsidR="00324263">
        <w:rPr>
          <w:sz w:val="32"/>
          <w:szCs w:val="32"/>
          <w:lang w:val="en-US"/>
        </w:rPr>
        <w:t>chijova</w:t>
      </w:r>
      <w:proofErr w:type="spellEnd"/>
      <w:r w:rsidR="00324263" w:rsidRPr="00BD1103">
        <w:rPr>
          <w:sz w:val="32"/>
          <w:szCs w:val="32"/>
        </w:rPr>
        <w:t>@</w:t>
      </w:r>
      <w:proofErr w:type="spellStart"/>
      <w:r w:rsidR="00324263">
        <w:rPr>
          <w:sz w:val="32"/>
          <w:szCs w:val="32"/>
          <w:lang w:val="en-US"/>
        </w:rPr>
        <w:t>yandex</w:t>
      </w:r>
      <w:proofErr w:type="spellEnd"/>
      <w:r w:rsidR="00324263" w:rsidRPr="00BD1103">
        <w:rPr>
          <w:sz w:val="32"/>
          <w:szCs w:val="32"/>
        </w:rPr>
        <w:t>.</w:t>
      </w:r>
      <w:proofErr w:type="spellStart"/>
      <w:r w:rsidR="00324263">
        <w:rPr>
          <w:sz w:val="32"/>
          <w:szCs w:val="32"/>
          <w:lang w:val="en-US"/>
        </w:rPr>
        <w:t>ru</w:t>
      </w:r>
      <w:proofErr w:type="spellEnd"/>
    </w:p>
    <w:p w:rsidR="00C93B12" w:rsidRPr="007E59B6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 дошкольного учреждения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9102E" w:rsidRPr="007E59B6">
        <w:rPr>
          <w:rFonts w:ascii="Times New Roman" w:hAnsi="Times New Roman" w:cs="Times New Roman"/>
          <w:sz w:val="24"/>
          <w:szCs w:val="24"/>
        </w:rPr>
        <w:t>Руководитель управления образования админ</w:t>
      </w:r>
      <w:r w:rsidR="0059102E" w:rsidRPr="007E59B6">
        <w:rPr>
          <w:rFonts w:ascii="Times New Roman" w:hAnsi="Times New Roman" w:cs="Times New Roman"/>
          <w:sz w:val="24"/>
          <w:szCs w:val="24"/>
        </w:rPr>
        <w:t>и</w:t>
      </w:r>
      <w:r w:rsidR="0059102E" w:rsidRPr="007E59B6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59102E" w:rsidRPr="007E59B6">
        <w:rPr>
          <w:rFonts w:ascii="Times New Roman" w:hAnsi="Times New Roman" w:cs="Times New Roman"/>
          <w:sz w:val="24"/>
          <w:szCs w:val="24"/>
        </w:rPr>
        <w:t>Новоалександровского</w:t>
      </w:r>
      <w:proofErr w:type="spellEnd"/>
      <w:r w:rsidR="0059102E" w:rsidRPr="007E59B6">
        <w:rPr>
          <w:rFonts w:ascii="Times New Roman" w:hAnsi="Times New Roman" w:cs="Times New Roman"/>
          <w:sz w:val="24"/>
          <w:szCs w:val="24"/>
        </w:rPr>
        <w:t xml:space="preserve"> городского округа  Наталья Николаевна </w:t>
      </w:r>
      <w:proofErr w:type="spellStart"/>
      <w:r w:rsidR="0059102E" w:rsidRPr="007E59B6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="007E59B6">
        <w:rPr>
          <w:rFonts w:ascii="Times New Roman" w:hAnsi="Times New Roman" w:cs="Times New Roman"/>
          <w:sz w:val="24"/>
          <w:szCs w:val="24"/>
        </w:rPr>
        <w:t>.</w:t>
      </w:r>
    </w:p>
    <w:p w:rsidR="00E06824" w:rsidRDefault="006550D8" w:rsidP="00324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 Дошкольное учрежд</w:t>
      </w:r>
      <w:r w:rsidR="00324263">
        <w:rPr>
          <w:rFonts w:ascii="Times New Roman" w:eastAsia="Times New Roman" w:hAnsi="Times New Roman" w:cs="Times New Roman"/>
          <w:sz w:val="24"/>
          <w:szCs w:val="24"/>
        </w:rPr>
        <w:t xml:space="preserve">ение расположено в </w:t>
      </w:r>
      <w:r w:rsidR="007E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263">
        <w:rPr>
          <w:rFonts w:ascii="Times New Roman" w:eastAsia="Times New Roman" w:hAnsi="Times New Roman" w:cs="Times New Roman"/>
          <w:sz w:val="24"/>
          <w:szCs w:val="24"/>
          <w:u w:val="single"/>
        </w:rPr>
        <w:t>одно</w:t>
      </w:r>
      <w:r w:rsidR="00E265B8">
        <w:rPr>
          <w:rFonts w:ascii="Times New Roman" w:eastAsia="Times New Roman" w:hAnsi="Times New Roman" w:cs="Times New Roman"/>
          <w:sz w:val="24"/>
          <w:szCs w:val="24"/>
        </w:rPr>
        <w:t xml:space="preserve">этажное </w:t>
      </w:r>
      <w:r w:rsidR="00227D81">
        <w:rPr>
          <w:rFonts w:ascii="Times New Roman" w:eastAsia="Times New Roman" w:hAnsi="Times New Roman" w:cs="Times New Roman"/>
          <w:sz w:val="24"/>
          <w:szCs w:val="24"/>
        </w:rPr>
        <w:t xml:space="preserve"> здание</w:t>
      </w:r>
      <w:r w:rsidR="00781F7D">
        <w:rPr>
          <w:rFonts w:ascii="Times New Roman" w:eastAsia="Times New Roman" w:hAnsi="Times New Roman" w:cs="Times New Roman"/>
          <w:sz w:val="24"/>
          <w:szCs w:val="24"/>
        </w:rPr>
        <w:t>, в котором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324263">
        <w:rPr>
          <w:rFonts w:ascii="Times New Roman" w:eastAsia="Times New Roman" w:hAnsi="Times New Roman" w:cs="Times New Roman"/>
          <w:sz w:val="24"/>
          <w:szCs w:val="24"/>
        </w:rPr>
        <w:t>ункционир</w:t>
      </w:r>
      <w:r w:rsidR="003242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24263">
        <w:rPr>
          <w:rFonts w:ascii="Times New Roman" w:eastAsia="Times New Roman" w:hAnsi="Times New Roman" w:cs="Times New Roman"/>
          <w:sz w:val="24"/>
          <w:szCs w:val="24"/>
        </w:rPr>
        <w:t>ет  одна разновозрастная группа</w:t>
      </w:r>
      <w:r w:rsidR="00227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0D8" w:rsidRPr="006550D8" w:rsidRDefault="00227D81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324263">
        <w:rPr>
          <w:rFonts w:ascii="Times New Roman" w:eastAsia="Times New Roman" w:hAnsi="Times New Roman" w:cs="Times New Roman"/>
          <w:sz w:val="24"/>
          <w:szCs w:val="24"/>
        </w:rPr>
        <w:t>Наполняемость М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D203B0">
        <w:rPr>
          <w:rFonts w:ascii="Times New Roman" w:eastAsia="Times New Roman" w:hAnsi="Times New Roman" w:cs="Times New Roman"/>
          <w:sz w:val="24"/>
          <w:szCs w:val="24"/>
        </w:rPr>
        <w:t xml:space="preserve"> в 2020 – 2021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учебном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году составила </w:t>
      </w:r>
      <w:r w:rsidR="00D203B0">
        <w:rPr>
          <w:rFonts w:ascii="Times New Roman" w:eastAsia="Times New Roman" w:hAnsi="Times New Roman" w:cs="Times New Roman"/>
          <w:sz w:val="24"/>
          <w:szCs w:val="24"/>
        </w:rPr>
        <w:t>26</w:t>
      </w:r>
      <w:r w:rsidR="009228E9"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возраста. </w:t>
      </w:r>
    </w:p>
    <w:p w:rsidR="006550D8" w:rsidRPr="006550D8" w:rsidRDefault="003C5141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 М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C93B12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48 «Золушка»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по графику пятидневной рабочей недели с двумя выходными днями</w:t>
      </w:r>
      <w:r w:rsidR="00C93B12">
        <w:rPr>
          <w:rFonts w:ascii="Times New Roman" w:eastAsia="Times New Roman" w:hAnsi="Times New Roman" w:cs="Times New Roman"/>
          <w:sz w:val="24"/>
          <w:szCs w:val="24"/>
        </w:rPr>
        <w:t xml:space="preserve"> суббота</w:t>
      </w:r>
      <w:proofErr w:type="gramStart"/>
      <w:r w:rsidR="00C93B1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C93B12">
        <w:rPr>
          <w:rFonts w:ascii="Times New Roman" w:eastAsia="Times New Roman" w:hAnsi="Times New Roman" w:cs="Times New Roman"/>
          <w:sz w:val="24"/>
          <w:szCs w:val="24"/>
        </w:rPr>
        <w:t>воскресенье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 Время пребывания в группах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10.5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proofErr w:type="gramStart"/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B1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93B12">
        <w:rPr>
          <w:rFonts w:ascii="Times New Roman" w:eastAsia="Times New Roman" w:hAnsi="Times New Roman" w:cs="Times New Roman"/>
          <w:sz w:val="24"/>
          <w:szCs w:val="24"/>
        </w:rPr>
        <w:t xml:space="preserve"> режим работы 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 xml:space="preserve"> с 7.00 д</w:t>
      </w:r>
      <w:r w:rsidR="00375EB4">
        <w:rPr>
          <w:rFonts w:ascii="Times New Roman" w:eastAsia="Times New Roman" w:hAnsi="Times New Roman" w:cs="Times New Roman"/>
          <w:sz w:val="24"/>
          <w:szCs w:val="24"/>
        </w:rPr>
        <w:t>о 17</w:t>
      </w:r>
      <w:r>
        <w:rPr>
          <w:rFonts w:ascii="Times New Roman" w:eastAsia="Times New Roman" w:hAnsi="Times New Roman" w:cs="Times New Roman"/>
          <w:sz w:val="24"/>
          <w:szCs w:val="24"/>
        </w:rPr>
        <w:t>.3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0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5B8" w:rsidRPr="00E265B8" w:rsidRDefault="006550D8" w:rsidP="00E265B8">
      <w:pPr>
        <w:pStyle w:val="20"/>
        <w:numPr>
          <w:ilvl w:val="0"/>
          <w:numId w:val="27"/>
        </w:numPr>
        <w:shd w:val="clear" w:color="auto" w:fill="auto"/>
        <w:tabs>
          <w:tab w:val="left" w:pos="1033"/>
        </w:tabs>
        <w:ind w:firstLine="360"/>
        <w:jc w:val="left"/>
        <w:rPr>
          <w:sz w:val="24"/>
          <w:szCs w:val="24"/>
        </w:rPr>
      </w:pPr>
      <w:r w:rsidRPr="006550D8">
        <w:rPr>
          <w:sz w:val="24"/>
          <w:szCs w:val="24"/>
        </w:rPr>
        <w:t xml:space="preserve">Правила приема  на обучение по образовательным программам дошкольного образования в </w:t>
      </w:r>
      <w:r w:rsidR="00F34D18">
        <w:rPr>
          <w:b/>
          <w:bCs/>
          <w:sz w:val="24"/>
          <w:szCs w:val="24"/>
        </w:rPr>
        <w:t>муниципальное</w:t>
      </w:r>
      <w:r w:rsidRPr="006550D8">
        <w:rPr>
          <w:b/>
          <w:bCs/>
          <w:sz w:val="24"/>
          <w:szCs w:val="24"/>
        </w:rPr>
        <w:t xml:space="preserve">  дошкольное образовательное учреждение  </w:t>
      </w:r>
      <w:r w:rsidR="00603880">
        <w:rPr>
          <w:b/>
          <w:bCs/>
          <w:sz w:val="24"/>
          <w:szCs w:val="24"/>
        </w:rPr>
        <w:t xml:space="preserve">детский сад № </w:t>
      </w:r>
      <w:r w:rsidR="00F34D18">
        <w:rPr>
          <w:b/>
          <w:bCs/>
          <w:sz w:val="24"/>
          <w:szCs w:val="24"/>
        </w:rPr>
        <w:t>48 «Золушка»</w:t>
      </w:r>
      <w:r w:rsidRPr="006550D8">
        <w:rPr>
          <w:b/>
          <w:bCs/>
          <w:sz w:val="24"/>
          <w:szCs w:val="24"/>
        </w:rPr>
        <w:t xml:space="preserve"> </w:t>
      </w:r>
      <w:r w:rsidRPr="006550D8">
        <w:rPr>
          <w:sz w:val="24"/>
          <w:szCs w:val="24"/>
        </w:rPr>
        <w:t xml:space="preserve">разработаны в соответствии с Федеральным законом «Об образовании в Российской Федерации» от 29.12.2012 № 273-ФЗ, </w:t>
      </w:r>
      <w:r w:rsidR="00E265B8" w:rsidRPr="00E265B8">
        <w:rPr>
          <w:sz w:val="24"/>
          <w:szCs w:val="24"/>
        </w:rPr>
        <w:t>Приказа Министерства</w:t>
      </w:r>
      <w:r w:rsidR="00E265B8" w:rsidRPr="00E265B8">
        <w:rPr>
          <w:sz w:val="24"/>
          <w:szCs w:val="24"/>
        </w:rPr>
        <w:br/>
        <w:t>просвещения РФ от 15 мая 2020 г. № 236 "Об утверждении Порядка приема на</w:t>
      </w:r>
      <w:r w:rsidR="00E265B8" w:rsidRPr="00E265B8">
        <w:rPr>
          <w:sz w:val="24"/>
          <w:szCs w:val="24"/>
        </w:rPr>
        <w:br/>
        <w:t>обучение по образовательным программам дошкольного образования"</w:t>
      </w:r>
      <w:proofErr w:type="gramStart"/>
      <w:r w:rsidR="00E265B8" w:rsidRPr="00E265B8">
        <w:rPr>
          <w:sz w:val="24"/>
          <w:szCs w:val="24"/>
        </w:rPr>
        <w:t xml:space="preserve"> .</w:t>
      </w:r>
      <w:proofErr w:type="gramEnd"/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1.2. Программное обеспечение ДОУ:</w:t>
      </w:r>
    </w:p>
    <w:p w:rsidR="00E265B8" w:rsidRPr="00A1721F" w:rsidRDefault="006550D8" w:rsidP="00E265B8">
      <w:pPr>
        <w:autoSpaceDE w:val="0"/>
        <w:snapToGrid w:val="0"/>
        <w:jc w:val="both"/>
        <w:rPr>
          <w:lang w:eastAsia="zh-CN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Содержание и организация образовательной деятельности определяется основной образ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вательной программой </w:t>
      </w:r>
      <w:r w:rsidR="00F34D1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>  дошкольного образовательного</w:t>
      </w:r>
      <w:r w:rsidR="00603880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>режд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>ния</w:t>
      </w:r>
      <w:r w:rsidR="00603880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детского сада № </w:t>
      </w:r>
      <w:r w:rsidR="00F34D18">
        <w:rPr>
          <w:rFonts w:ascii="Times New Roman" w:eastAsia="Times New Roman" w:hAnsi="Times New Roman" w:cs="Times New Roman"/>
          <w:b/>
          <w:bCs/>
          <w:sz w:val="24"/>
          <w:szCs w:val="24"/>
        </w:rPr>
        <w:t>48  «Золушка»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разработан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34D18">
        <w:rPr>
          <w:rFonts w:ascii="Times New Roman" w:eastAsia="Times New Roman" w:hAnsi="Times New Roman" w:cs="Times New Roman"/>
          <w:sz w:val="24"/>
          <w:szCs w:val="24"/>
        </w:rPr>
        <w:t>ой педагогическим коллективом 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н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а основе примерной основной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  дошкольного образ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вания</w:t>
      </w:r>
      <w:r w:rsidR="00E265B8" w:rsidRPr="00E265B8">
        <w:rPr>
          <w:b/>
          <w:bCs/>
        </w:rPr>
        <w:t xml:space="preserve"> </w:t>
      </w:r>
      <w:r w:rsidR="00E265B8">
        <w:rPr>
          <w:b/>
          <w:bCs/>
        </w:rPr>
        <w:t>«</w:t>
      </w:r>
      <w:r w:rsidR="00E265B8" w:rsidRPr="00A1721F">
        <w:rPr>
          <w:b/>
          <w:bCs/>
        </w:rPr>
        <w:t xml:space="preserve">Примерная общеобразовательная программа дошкольного образования «от рождения до школы»  под редакцией </w:t>
      </w:r>
      <w:proofErr w:type="spellStart"/>
      <w:r w:rsidR="00E265B8" w:rsidRPr="00A1721F">
        <w:rPr>
          <w:b/>
          <w:bCs/>
        </w:rPr>
        <w:t>Н.Е.Вераксы</w:t>
      </w:r>
      <w:proofErr w:type="gramStart"/>
      <w:r w:rsidR="00E265B8" w:rsidRPr="00A1721F">
        <w:t>,Т</w:t>
      </w:r>
      <w:proofErr w:type="gramEnd"/>
      <w:r w:rsidR="00E265B8" w:rsidRPr="00A1721F">
        <w:t>.С.Комаровой,М.А.Васильевой</w:t>
      </w:r>
      <w:proofErr w:type="spellEnd"/>
      <w:r w:rsidR="00E265B8">
        <w:t>»</w:t>
      </w:r>
      <w:r w:rsidR="00E265B8" w:rsidRPr="00A1721F">
        <w:t>.</w:t>
      </w:r>
    </w:p>
    <w:p w:rsidR="006550D8" w:rsidRPr="006550D8" w:rsidRDefault="00E265B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21F">
        <w:rPr>
          <w:rFonts w:ascii="Georgia" w:hAnsi="Georgia"/>
          <w:b/>
          <w:bCs/>
        </w:rPr>
        <w:t> </w:t>
      </w:r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Основу организации образовательн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ой деятельности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составляет</w:t>
      </w:r>
      <w:proofErr w:type="spellEnd"/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</w:t>
      </w:r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</w:t>
      </w:r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зуются такие виды деятельности, как встречи, праздники, развлечения, проекты, с</w:t>
      </w:r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бытия, новизна и привлекательность.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1.3.</w:t>
      </w:r>
      <w:r w:rsidR="00E06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Социальный статус семей воспитанников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Категории семей нашего образовательного учреждения различны. Основную часть 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ставляют полные </w:t>
      </w:r>
      <w:r w:rsidR="00E16557">
        <w:rPr>
          <w:rFonts w:ascii="Times New Roman" w:eastAsia="Times New Roman" w:hAnsi="Times New Roman" w:cs="Times New Roman"/>
          <w:sz w:val="24"/>
          <w:szCs w:val="24"/>
        </w:rPr>
        <w:t xml:space="preserve">благополучные семьи – </w:t>
      </w:r>
      <w:r w:rsidR="000E6B36">
        <w:rPr>
          <w:rFonts w:ascii="Times New Roman" w:eastAsia="Times New Roman" w:hAnsi="Times New Roman" w:cs="Times New Roman"/>
          <w:sz w:val="24"/>
          <w:szCs w:val="24"/>
        </w:rPr>
        <w:t>85</w:t>
      </w:r>
      <w:r w:rsidR="00922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%. </w:t>
      </w:r>
    </w:p>
    <w:p w:rsidR="006550D8" w:rsidRPr="006550D8" w:rsidRDefault="00E16557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Были обследованы 18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семей.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Категории семей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семьи с 1 ребенком – </w:t>
      </w:r>
      <w:r w:rsidR="00B420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6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семей (</w:t>
      </w:r>
      <w:r w:rsidR="00B4202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6550D8" w:rsidRDefault="000E6B3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семьи с 2</w:t>
      </w:r>
      <w:r w:rsidR="00684A88"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4D1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4202B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EB4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B4202B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E16557" w:rsidRPr="006550D8" w:rsidRDefault="00B4202B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многодетных семей  5</w:t>
      </w:r>
      <w:r w:rsidR="000E6B36">
        <w:rPr>
          <w:rFonts w:ascii="Times New Roman" w:eastAsia="Times New Roman" w:hAnsi="Times New Roman" w:cs="Times New Roman"/>
          <w:sz w:val="24"/>
          <w:szCs w:val="24"/>
        </w:rPr>
        <w:t xml:space="preserve"> семей </w:t>
      </w:r>
      <w:r>
        <w:rPr>
          <w:rFonts w:ascii="Times New Roman" w:eastAsia="Times New Roman" w:hAnsi="Times New Roman" w:cs="Times New Roman"/>
          <w:sz w:val="24"/>
          <w:szCs w:val="24"/>
        </w:rPr>
        <w:t>(34</w:t>
      </w:r>
      <w:r w:rsidR="000E6B3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50D8" w:rsidRPr="006550D8" w:rsidRDefault="00C93B12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полных</w:t>
      </w:r>
      <w:proofErr w:type="gramEnd"/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семьи –</w:t>
      </w:r>
      <w:r w:rsidR="00B4202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B4202B">
        <w:rPr>
          <w:rFonts w:ascii="Times New Roman" w:eastAsia="Times New Roman" w:hAnsi="Times New Roman" w:cs="Times New Roman"/>
          <w:sz w:val="24"/>
          <w:szCs w:val="24"/>
        </w:rPr>
        <w:t>93,5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6550D8" w:rsidRPr="006550D8" w:rsidRDefault="00F34D1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разведены – </w:t>
      </w:r>
      <w:r w:rsidR="00B420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4202B">
        <w:rPr>
          <w:rFonts w:ascii="Times New Roman" w:eastAsia="Times New Roman" w:hAnsi="Times New Roman" w:cs="Times New Roman"/>
          <w:sz w:val="24"/>
          <w:szCs w:val="24"/>
        </w:rPr>
        <w:t>6</w:t>
      </w:r>
      <w:r w:rsidR="00EE13DF">
        <w:rPr>
          <w:rFonts w:ascii="Times New Roman" w:eastAsia="Times New Roman" w:hAnsi="Times New Roman" w:cs="Times New Roman"/>
          <w:sz w:val="24"/>
          <w:szCs w:val="24"/>
        </w:rPr>
        <w:t>.5</w:t>
      </w:r>
      <w:r w:rsidR="009D6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6550D8" w:rsidRPr="006550D8" w:rsidRDefault="009D69F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мать-одиночка – </w:t>
      </w:r>
      <w:r w:rsidR="00B4202B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Start"/>
      <w:r w:rsidR="00E16557">
        <w:rPr>
          <w:rFonts w:ascii="Times New Roman" w:eastAsia="Times New Roman" w:hAnsi="Times New Roman" w:cs="Times New Roman"/>
          <w:sz w:val="24"/>
          <w:szCs w:val="24"/>
        </w:rPr>
        <w:t>(</w:t>
      </w:r>
      <w:r w:rsidR="00B42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B4202B">
        <w:rPr>
          <w:rFonts w:ascii="Times New Roman" w:eastAsia="Times New Roman" w:hAnsi="Times New Roman" w:cs="Times New Roman"/>
          <w:sz w:val="24"/>
          <w:szCs w:val="24"/>
        </w:rPr>
        <w:t>0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6550D8" w:rsidRPr="001B082D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образования родителей </w:t>
      </w:r>
    </w:p>
    <w:p w:rsidR="006550D8" w:rsidRPr="001B082D" w:rsidRDefault="00E0682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82D">
        <w:rPr>
          <w:rFonts w:ascii="Times New Roman" w:eastAsia="Times New Roman" w:hAnsi="Times New Roman" w:cs="Times New Roman"/>
          <w:sz w:val="24"/>
          <w:szCs w:val="24"/>
        </w:rPr>
        <w:t>количест</w:t>
      </w:r>
      <w:r w:rsidR="006550D8" w:rsidRPr="001B082D">
        <w:rPr>
          <w:rFonts w:ascii="Times New Roman" w:eastAsia="Times New Roman" w:hAnsi="Times New Roman" w:cs="Times New Roman"/>
          <w:sz w:val="24"/>
          <w:szCs w:val="24"/>
        </w:rPr>
        <w:t xml:space="preserve">во родителей </w:t>
      </w:r>
      <w:r w:rsidR="00EA6F54" w:rsidRPr="001B082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550D8" w:rsidRPr="001B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02B" w:rsidRPr="001B082D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375EB4" w:rsidRPr="001B082D"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:rsidR="006550D8" w:rsidRPr="001B082D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82D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="00E06824" w:rsidRPr="001B082D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</w:t>
      </w:r>
      <w:r w:rsidRPr="001B082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93B12" w:rsidRPr="001B082D">
        <w:rPr>
          <w:rFonts w:ascii="Times New Roman" w:eastAsia="Times New Roman" w:hAnsi="Times New Roman" w:cs="Times New Roman"/>
          <w:sz w:val="24"/>
          <w:szCs w:val="24"/>
        </w:rPr>
        <w:t xml:space="preserve"> родителей</w:t>
      </w:r>
      <w:r w:rsidRPr="001B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92D" w:rsidRPr="001B082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13BEF" w:rsidRPr="001B08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6792D" w:rsidRPr="001B082D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1B082D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6550D8" w:rsidRPr="001B082D" w:rsidRDefault="00E0682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82D">
        <w:rPr>
          <w:rFonts w:ascii="Times New Roman" w:eastAsia="Times New Roman" w:hAnsi="Times New Roman" w:cs="Times New Roman"/>
          <w:sz w:val="24"/>
          <w:szCs w:val="24"/>
        </w:rPr>
        <w:t xml:space="preserve">Среднее </w:t>
      </w:r>
      <w:r w:rsidR="009D69F9" w:rsidRPr="001B082D">
        <w:rPr>
          <w:rFonts w:ascii="Times New Roman" w:eastAsia="Times New Roman" w:hAnsi="Times New Roman" w:cs="Times New Roman"/>
          <w:sz w:val="24"/>
          <w:szCs w:val="24"/>
        </w:rPr>
        <w:t>специальное</w:t>
      </w:r>
      <w:r w:rsidR="0066792D" w:rsidRPr="001B082D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1B082D">
        <w:rPr>
          <w:rFonts w:ascii="Times New Roman" w:eastAsia="Times New Roman" w:hAnsi="Times New Roman" w:cs="Times New Roman"/>
          <w:sz w:val="24"/>
          <w:szCs w:val="24"/>
        </w:rPr>
        <w:t xml:space="preserve"> (среднее профессиональное)</w:t>
      </w:r>
      <w:r w:rsidR="0066792D" w:rsidRPr="001B08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93B12" w:rsidRPr="001B082D">
        <w:rPr>
          <w:rFonts w:ascii="Times New Roman" w:eastAsia="Times New Roman" w:hAnsi="Times New Roman" w:cs="Times New Roman"/>
          <w:sz w:val="24"/>
          <w:szCs w:val="24"/>
        </w:rPr>
        <w:t xml:space="preserve"> родителя</w:t>
      </w:r>
      <w:r w:rsidR="006550D8" w:rsidRPr="001B082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6550D8" w:rsidRPr="001B082D">
        <w:rPr>
          <w:rFonts w:ascii="Times New Roman" w:eastAsia="Times New Roman" w:hAnsi="Times New Roman" w:cs="Times New Roman"/>
          <w:sz w:val="24"/>
          <w:szCs w:val="24"/>
        </w:rPr>
        <w:t>(</w:t>
      </w:r>
      <w:r w:rsidR="00E16557" w:rsidRPr="001B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66792D" w:rsidRPr="001B082D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="006550D8" w:rsidRPr="001B082D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6550D8" w:rsidRPr="001B082D" w:rsidRDefault="00E16557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82D">
        <w:rPr>
          <w:rFonts w:ascii="Times New Roman" w:eastAsia="Times New Roman" w:hAnsi="Times New Roman" w:cs="Times New Roman"/>
          <w:sz w:val="24"/>
          <w:szCs w:val="24"/>
        </w:rPr>
        <w:t>среднее –</w:t>
      </w:r>
      <w:r w:rsidR="00C93B12" w:rsidRPr="001B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92D" w:rsidRPr="001B082D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B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B12" w:rsidRPr="001B082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EA6F54" w:rsidRPr="001B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1B08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6792D" w:rsidRPr="001B082D">
        <w:rPr>
          <w:rFonts w:ascii="Times New Roman" w:eastAsia="Times New Roman" w:hAnsi="Times New Roman" w:cs="Times New Roman"/>
          <w:sz w:val="24"/>
          <w:szCs w:val="24"/>
        </w:rPr>
        <w:t>44</w:t>
      </w:r>
      <w:r w:rsidR="006550D8" w:rsidRPr="001B082D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работы родителей</w:t>
      </w:r>
    </w:p>
    <w:p w:rsidR="006550D8" w:rsidRPr="001B082D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82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сфера – </w:t>
      </w:r>
      <w:r w:rsidR="0066792D" w:rsidRPr="001B082D">
        <w:rPr>
          <w:rFonts w:ascii="Times New Roman" w:eastAsia="Times New Roman" w:hAnsi="Times New Roman" w:cs="Times New Roman"/>
          <w:sz w:val="24"/>
          <w:szCs w:val="24"/>
        </w:rPr>
        <w:t xml:space="preserve">5  </w:t>
      </w:r>
      <w:r w:rsidRPr="001B082D">
        <w:rPr>
          <w:rFonts w:ascii="Times New Roman" w:eastAsia="Times New Roman" w:hAnsi="Times New Roman" w:cs="Times New Roman"/>
          <w:sz w:val="24"/>
          <w:szCs w:val="24"/>
        </w:rPr>
        <w:t>(</w:t>
      </w:r>
      <w:r w:rsidR="0066792D" w:rsidRPr="001B082D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B082D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6550D8" w:rsidRPr="001B082D" w:rsidRDefault="00E16557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82D">
        <w:rPr>
          <w:rFonts w:ascii="Times New Roman" w:eastAsia="Times New Roman" w:hAnsi="Times New Roman" w:cs="Times New Roman"/>
          <w:sz w:val="24"/>
          <w:szCs w:val="24"/>
        </w:rPr>
        <w:t xml:space="preserve">частная сфера – </w:t>
      </w:r>
      <w:r w:rsidR="0066792D" w:rsidRPr="001B08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B0F05" w:rsidRPr="001B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9F9" w:rsidRPr="001B08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6792D" w:rsidRPr="001B082D">
        <w:rPr>
          <w:rFonts w:ascii="Times New Roman" w:eastAsia="Times New Roman" w:hAnsi="Times New Roman" w:cs="Times New Roman"/>
          <w:sz w:val="24"/>
          <w:szCs w:val="24"/>
        </w:rPr>
        <w:t>66</w:t>
      </w:r>
      <w:r w:rsidR="006550D8" w:rsidRPr="001B082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50D8" w:rsidRPr="001B082D" w:rsidRDefault="00E16557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82D">
        <w:rPr>
          <w:rFonts w:ascii="Times New Roman" w:eastAsia="Times New Roman" w:hAnsi="Times New Roman" w:cs="Times New Roman"/>
          <w:sz w:val="24"/>
          <w:szCs w:val="24"/>
        </w:rPr>
        <w:t xml:space="preserve">безработные  и домохозяйки - </w:t>
      </w:r>
      <w:r w:rsidR="000E6B36" w:rsidRPr="001B082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550D8" w:rsidRPr="001B08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5316" w:rsidRPr="001B082D">
        <w:rPr>
          <w:rFonts w:ascii="Times New Roman" w:eastAsia="Times New Roman" w:hAnsi="Times New Roman" w:cs="Times New Roman"/>
          <w:sz w:val="24"/>
          <w:szCs w:val="24"/>
        </w:rPr>
        <w:t>18</w:t>
      </w:r>
      <w:r w:rsidR="006550D8" w:rsidRPr="001B082D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1.4.</w:t>
      </w:r>
      <w:r w:rsidR="00E06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Общественное самоуправление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 рамках общественного самоуправления, расширения коллегиальных, демократических форм управления в детском саду </w:t>
      </w:r>
      <w:r w:rsidR="00E06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действует  </w:t>
      </w:r>
      <w:r w:rsidR="00684A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педагогический совет Управляющей совет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Деятельность Совета осуществляется в соответствии с законами и нормативными прав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ми актами Российской Федерации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нормативными правовым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и актами органов сам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D18">
        <w:rPr>
          <w:rFonts w:ascii="Times New Roman" w:eastAsia="Times New Roman" w:hAnsi="Times New Roman" w:cs="Times New Roman"/>
          <w:sz w:val="24"/>
          <w:szCs w:val="24"/>
        </w:rPr>
        <w:t>Уставом  М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ДОУ № </w:t>
      </w:r>
      <w:r w:rsidR="00F34D18">
        <w:rPr>
          <w:rFonts w:ascii="Times New Roman" w:eastAsia="Times New Roman" w:hAnsi="Times New Roman" w:cs="Times New Roman"/>
          <w:sz w:val="24"/>
          <w:szCs w:val="24"/>
        </w:rPr>
        <w:t>48  «Золушка»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, Положением </w:t>
      </w: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047CC6">
        <w:rPr>
          <w:rFonts w:ascii="Times New Roman" w:eastAsia="Times New Roman" w:hAnsi="Times New Roman" w:cs="Times New Roman"/>
          <w:sz w:val="24"/>
          <w:szCs w:val="24"/>
        </w:rPr>
        <w:t xml:space="preserve"> Управляющего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Совете, иными локальными актами Учреждения.</w:t>
      </w:r>
    </w:p>
    <w:p w:rsidR="006550D8" w:rsidRPr="006550D8" w:rsidRDefault="00047CC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задачами Управляющего совета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E365CA" w:rsidRPr="00E365CA" w:rsidRDefault="00E365CA" w:rsidP="00E365CA">
      <w:pPr>
        <w:pStyle w:val="ac"/>
        <w:numPr>
          <w:ilvl w:val="0"/>
          <w:numId w:val="25"/>
        </w:numPr>
        <w:ind w:left="0" w:firstLine="54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 xml:space="preserve"> содействует осуществлению управленческих начал, развитию инициативы коллектива. </w:t>
      </w:r>
    </w:p>
    <w:p w:rsidR="00E365CA" w:rsidRPr="00E365CA" w:rsidRDefault="00F34D18" w:rsidP="00E365CA">
      <w:pPr>
        <w:pStyle w:val="ac"/>
        <w:numPr>
          <w:ilvl w:val="0"/>
          <w:numId w:val="25"/>
        </w:numPr>
        <w:ind w:left="0" w:firstLin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реализует право М</w:t>
      </w:r>
      <w:r w:rsidR="00E365CA" w:rsidRPr="00D312D5">
        <w:rPr>
          <w:rFonts w:ascii="Times New Roman" w:hAnsi="Times New Roman" w:cs="Times New Roman"/>
        </w:rPr>
        <w:t>ДОУ на самостоятельность в решении вопросов, способствующих о</w:t>
      </w:r>
      <w:r w:rsidR="00E365CA" w:rsidRPr="00D312D5">
        <w:rPr>
          <w:rFonts w:ascii="Times New Roman" w:hAnsi="Times New Roman" w:cs="Times New Roman"/>
        </w:rPr>
        <w:t>п</w:t>
      </w:r>
      <w:r w:rsidR="00E365CA" w:rsidRPr="00D312D5">
        <w:rPr>
          <w:rFonts w:ascii="Times New Roman" w:hAnsi="Times New Roman" w:cs="Times New Roman"/>
        </w:rPr>
        <w:t xml:space="preserve">тимальной организации образовательного процесса и финансово- хозяйственной деятельности. </w:t>
      </w:r>
    </w:p>
    <w:p w:rsidR="00E365CA" w:rsidRDefault="00E365CA" w:rsidP="00E365CA">
      <w:pPr>
        <w:pStyle w:val="ac"/>
        <w:numPr>
          <w:ilvl w:val="0"/>
          <w:numId w:val="25"/>
        </w:numPr>
        <w:ind w:left="0" w:firstLine="54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 xml:space="preserve"> содействует расширению коллегиальных, демократических форм управления и воплощ</w:t>
      </w:r>
      <w:r w:rsidRPr="00D312D5">
        <w:rPr>
          <w:rFonts w:ascii="Times New Roman" w:hAnsi="Times New Roman" w:cs="Times New Roman"/>
        </w:rPr>
        <w:t>е</w:t>
      </w:r>
      <w:r w:rsidRPr="00D312D5">
        <w:rPr>
          <w:rFonts w:ascii="Times New Roman" w:hAnsi="Times New Roman" w:cs="Times New Roman"/>
        </w:rPr>
        <w:t xml:space="preserve">ния в жизнь государственно-общественных принципов. </w:t>
      </w:r>
    </w:p>
    <w:p w:rsidR="00E365CA" w:rsidRDefault="00E365CA" w:rsidP="00E365CA">
      <w:pPr>
        <w:pStyle w:val="ac"/>
        <w:rPr>
          <w:rFonts w:ascii="Times New Roman" w:hAnsi="Times New Roman" w:cs="Times New Roman"/>
        </w:rPr>
      </w:pPr>
    </w:p>
    <w:p w:rsidR="00E365CA" w:rsidRDefault="00047CC6" w:rsidP="00E365CA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компетенции Управляющего совета</w:t>
      </w:r>
      <w:r w:rsidR="00E365CA" w:rsidRPr="00D312D5">
        <w:rPr>
          <w:rFonts w:ascii="Times New Roman" w:hAnsi="Times New Roman" w:cs="Times New Roman"/>
        </w:rPr>
        <w:t xml:space="preserve"> относится: </w:t>
      </w:r>
    </w:p>
    <w:p w:rsidR="00E365CA" w:rsidRDefault="00E365CA" w:rsidP="00E365CA">
      <w:pPr>
        <w:pStyle w:val="ac"/>
        <w:rPr>
          <w:rFonts w:ascii="Times New Roman" w:hAnsi="Times New Roman" w:cs="Times New Roman"/>
        </w:rPr>
      </w:pP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рассмотрение и обсуждение ежегодного отчета о поступлении и расходовании фина</w:t>
      </w:r>
      <w:r w:rsidR="00F34D18">
        <w:rPr>
          <w:rFonts w:ascii="Times New Roman" w:hAnsi="Times New Roman" w:cs="Times New Roman"/>
        </w:rPr>
        <w:t>нсовых и материальных средств М</w:t>
      </w:r>
      <w:r w:rsidRPr="00D312D5">
        <w:rPr>
          <w:rFonts w:ascii="Times New Roman" w:hAnsi="Times New Roman" w:cs="Times New Roman"/>
        </w:rPr>
        <w:t xml:space="preserve">ДОУ, а также отчета о </w:t>
      </w:r>
      <w:r>
        <w:rPr>
          <w:rFonts w:ascii="Times New Roman" w:hAnsi="Times New Roman" w:cs="Times New Roman"/>
        </w:rPr>
        <w:t xml:space="preserve">результатах </w:t>
      </w:r>
      <w:proofErr w:type="spellStart"/>
      <w:r>
        <w:rPr>
          <w:rFonts w:ascii="Times New Roman" w:hAnsi="Times New Roman" w:cs="Times New Roman"/>
        </w:rPr>
        <w:t>самообследования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 xml:space="preserve">разработка </w:t>
      </w:r>
      <w:r w:rsidR="00F34D18">
        <w:rPr>
          <w:rFonts w:ascii="Times New Roman" w:hAnsi="Times New Roman" w:cs="Times New Roman"/>
        </w:rPr>
        <w:t>проекта новой редакции Устава М</w:t>
      </w:r>
      <w:r w:rsidRPr="00D312D5">
        <w:rPr>
          <w:rFonts w:ascii="Times New Roman" w:hAnsi="Times New Roman" w:cs="Times New Roman"/>
        </w:rPr>
        <w:t xml:space="preserve">ДОУ, проектов изменений и </w:t>
      </w:r>
      <w:r>
        <w:rPr>
          <w:rFonts w:ascii="Times New Roman" w:hAnsi="Times New Roman" w:cs="Times New Roman"/>
        </w:rPr>
        <w:t>дополнений, вносимых в Устав;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рассмотрение и обсуждение вопросов стратег</w:t>
      </w:r>
      <w:r w:rsidR="00F34D18">
        <w:rPr>
          <w:rFonts w:ascii="Times New Roman" w:hAnsi="Times New Roman" w:cs="Times New Roman"/>
        </w:rPr>
        <w:t>ии развития М</w:t>
      </w:r>
      <w:r>
        <w:rPr>
          <w:rFonts w:ascii="Times New Roman" w:hAnsi="Times New Roman" w:cs="Times New Roman"/>
        </w:rPr>
        <w:t>ДОУ;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разработка проекта Правил вну</w:t>
      </w:r>
      <w:r w:rsidR="00F34D18">
        <w:rPr>
          <w:rFonts w:ascii="Times New Roman" w:hAnsi="Times New Roman" w:cs="Times New Roman"/>
        </w:rPr>
        <w:t>треннего трудового распорядка М</w:t>
      </w:r>
      <w:r w:rsidRPr="00D312D5">
        <w:rPr>
          <w:rFonts w:ascii="Times New Roman" w:hAnsi="Times New Roman" w:cs="Times New Roman"/>
        </w:rPr>
        <w:t>ДОУ, разработка и пр</w:t>
      </w:r>
      <w:r w:rsidRPr="00D312D5">
        <w:rPr>
          <w:rFonts w:ascii="Times New Roman" w:hAnsi="Times New Roman" w:cs="Times New Roman"/>
        </w:rPr>
        <w:t>и</w:t>
      </w:r>
      <w:r w:rsidRPr="00D312D5">
        <w:rPr>
          <w:rFonts w:ascii="Times New Roman" w:hAnsi="Times New Roman" w:cs="Times New Roman"/>
        </w:rPr>
        <w:t>нят</w:t>
      </w:r>
      <w:r w:rsidR="00F34D18">
        <w:rPr>
          <w:rFonts w:ascii="Times New Roman" w:hAnsi="Times New Roman" w:cs="Times New Roman"/>
        </w:rPr>
        <w:t>ие иных локальных актов М</w:t>
      </w:r>
      <w:r>
        <w:rPr>
          <w:rFonts w:ascii="Times New Roman" w:hAnsi="Times New Roman" w:cs="Times New Roman"/>
        </w:rPr>
        <w:t xml:space="preserve">ДОУ; 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lastRenderedPageBreak/>
        <w:t>рассмотрение и обсуждение вопросов материально-технического обеспечения и оснащения образовательного процесса, благоустро</w:t>
      </w:r>
      <w:r>
        <w:rPr>
          <w:rFonts w:ascii="Times New Roman" w:hAnsi="Times New Roman" w:cs="Times New Roman"/>
        </w:rPr>
        <w:t xml:space="preserve">йства помещений и территории; 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рассмотрение и выработка предложений по улучшению работы по обеспечению пи</w:t>
      </w:r>
      <w:r w:rsidR="00F34D18">
        <w:rPr>
          <w:rFonts w:ascii="Times New Roman" w:hAnsi="Times New Roman" w:cs="Times New Roman"/>
        </w:rPr>
        <w:t xml:space="preserve">тания </w:t>
      </w:r>
      <w:r w:rsidRPr="00D312D5">
        <w:rPr>
          <w:rFonts w:ascii="Times New Roman" w:hAnsi="Times New Roman" w:cs="Times New Roman"/>
        </w:rPr>
        <w:t xml:space="preserve"> восп</w:t>
      </w:r>
      <w:r w:rsidR="00F34D18">
        <w:rPr>
          <w:rFonts w:ascii="Times New Roman" w:hAnsi="Times New Roman" w:cs="Times New Roman"/>
        </w:rPr>
        <w:t>итанников  М</w:t>
      </w:r>
      <w:r>
        <w:rPr>
          <w:rFonts w:ascii="Times New Roman" w:hAnsi="Times New Roman" w:cs="Times New Roman"/>
        </w:rPr>
        <w:t xml:space="preserve">ДОУ; 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зас</w:t>
      </w:r>
      <w:r w:rsidR="00F34D18">
        <w:rPr>
          <w:rFonts w:ascii="Times New Roman" w:hAnsi="Times New Roman" w:cs="Times New Roman"/>
        </w:rPr>
        <w:t>лушивание отчетов заведующего М</w:t>
      </w:r>
      <w:r w:rsidRPr="00D312D5">
        <w:rPr>
          <w:rFonts w:ascii="Times New Roman" w:hAnsi="Times New Roman" w:cs="Times New Roman"/>
        </w:rPr>
        <w:t>ДОУ и кол</w:t>
      </w:r>
      <w:r w:rsidR="00F34D18">
        <w:rPr>
          <w:rFonts w:ascii="Times New Roman" w:hAnsi="Times New Roman" w:cs="Times New Roman"/>
        </w:rPr>
        <w:t>легиальных органов управления М</w:t>
      </w:r>
      <w:r w:rsidRPr="00D312D5">
        <w:rPr>
          <w:rFonts w:ascii="Times New Roman" w:hAnsi="Times New Roman" w:cs="Times New Roman"/>
        </w:rPr>
        <w:t>ДОУ</w:t>
      </w:r>
      <w:r>
        <w:rPr>
          <w:rFonts w:ascii="Times New Roman" w:hAnsi="Times New Roman" w:cs="Times New Roman"/>
        </w:rPr>
        <w:t xml:space="preserve"> по вопросам их деятельности;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рассмотрен</w:t>
      </w:r>
      <w:r w:rsidR="00F34D18">
        <w:rPr>
          <w:rFonts w:ascii="Times New Roman" w:hAnsi="Times New Roman" w:cs="Times New Roman"/>
        </w:rPr>
        <w:t>ие иных вопросов деятельности М</w:t>
      </w:r>
      <w:r w:rsidRPr="00D312D5">
        <w:rPr>
          <w:rFonts w:ascii="Times New Roman" w:hAnsi="Times New Roman" w:cs="Times New Roman"/>
        </w:rPr>
        <w:t>ДОУ, вынесенн</w:t>
      </w:r>
      <w:r w:rsidR="00F34D18">
        <w:rPr>
          <w:rFonts w:ascii="Times New Roman" w:hAnsi="Times New Roman" w:cs="Times New Roman"/>
        </w:rPr>
        <w:t>ых на рассмотрение завед</w:t>
      </w:r>
      <w:r w:rsidR="00F34D18">
        <w:rPr>
          <w:rFonts w:ascii="Times New Roman" w:hAnsi="Times New Roman" w:cs="Times New Roman"/>
        </w:rPr>
        <w:t>у</w:t>
      </w:r>
      <w:r w:rsidR="00F34D18">
        <w:rPr>
          <w:rFonts w:ascii="Times New Roman" w:hAnsi="Times New Roman" w:cs="Times New Roman"/>
        </w:rPr>
        <w:t>ющим М</w:t>
      </w:r>
      <w:r w:rsidRPr="00D312D5">
        <w:rPr>
          <w:rFonts w:ascii="Times New Roman" w:hAnsi="Times New Roman" w:cs="Times New Roman"/>
        </w:rPr>
        <w:t>ДОУ, колле</w:t>
      </w:r>
      <w:r w:rsidR="00F34D18">
        <w:rPr>
          <w:rFonts w:ascii="Times New Roman" w:hAnsi="Times New Roman" w:cs="Times New Roman"/>
        </w:rPr>
        <w:t>гиальными органами управления М</w:t>
      </w:r>
      <w:r w:rsidRPr="00D312D5">
        <w:rPr>
          <w:rFonts w:ascii="Times New Roman" w:hAnsi="Times New Roman" w:cs="Times New Roman"/>
        </w:rPr>
        <w:t xml:space="preserve">ДОУ. </w:t>
      </w:r>
    </w:p>
    <w:p w:rsidR="00E365CA" w:rsidRDefault="00E365C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1.5.Структура управления ДОУ</w:t>
      </w:r>
    </w:p>
    <w:p w:rsidR="006550D8" w:rsidRPr="006550D8" w:rsidRDefault="00F34D1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МДОУ 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строится с ориентацией на личность ребенка, учитывая его специфические особенности. Ог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омное внимание администрацией М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 уделяется из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чению потенциальных возможностей каждого члена педагогическог</w:t>
      </w:r>
      <w:r w:rsidR="00E6678A">
        <w:rPr>
          <w:rFonts w:ascii="Times New Roman" w:eastAsia="Times New Roman" w:hAnsi="Times New Roman" w:cs="Times New Roman"/>
          <w:sz w:val="24"/>
          <w:szCs w:val="24"/>
        </w:rPr>
        <w:t>о коллектива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, сам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оценке результатов работы.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F34D1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осуществляется на основе сочетания принципов единоначалия и ко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легиальности, обеспечивающих государственно-общественный характер управления 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школьным образовательным учреждением. Управление детским садом осуществляют:</w:t>
      </w:r>
    </w:p>
    <w:p w:rsidR="006550D8" w:rsidRPr="006550D8" w:rsidRDefault="00047CC6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Управляющей совет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аведующий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Образовательным учреждением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бщее собрание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6550D8" w:rsidP="00F34D1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365CA" w:rsidRDefault="00E365C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1.6. </w:t>
      </w:r>
      <w:r w:rsidR="00E365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Стратегия развития и социальный заказ. 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br/>
      </w:r>
      <w:r w:rsidR="00E365CA">
        <w:rPr>
          <w:rFonts w:ascii="Times New Roman" w:eastAsia="Times New Roman" w:hAnsi="Times New Roman" w:cs="Times New Roman"/>
          <w:sz w:val="24"/>
          <w:szCs w:val="24"/>
        </w:rPr>
        <w:br/>
      </w:r>
      <w:r w:rsidR="00906C6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6678A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направлен</w:t>
      </w:r>
      <w:r w:rsidR="00E6678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личности ребенка с учетом его псих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физического состояния и индивидуальных возможностей и на подготовку ребенка к шк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ле.</w:t>
      </w:r>
    </w:p>
    <w:p w:rsidR="006550D8" w:rsidRPr="00906C68" w:rsidRDefault="00906C6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550D8" w:rsidRPr="00906C68">
        <w:rPr>
          <w:rFonts w:ascii="Times New Roman" w:eastAsia="Times New Roman" w:hAnsi="Times New Roman" w:cs="Times New Roman"/>
          <w:bCs/>
          <w:sz w:val="24"/>
          <w:szCs w:val="24"/>
        </w:rPr>
        <w:t>Коллектив ДОУ организовывает образовательную деятельность, следуя нижеизл</w:t>
      </w:r>
      <w:r w:rsidR="006550D8" w:rsidRPr="00906C6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6550D8" w:rsidRPr="00906C68">
        <w:rPr>
          <w:rFonts w:ascii="Times New Roman" w:eastAsia="Times New Roman" w:hAnsi="Times New Roman" w:cs="Times New Roman"/>
          <w:bCs/>
          <w:sz w:val="24"/>
          <w:szCs w:val="24"/>
        </w:rPr>
        <w:t>женным положениям: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Обеспечение Федерального государственного </w:t>
      </w:r>
      <w:r w:rsidR="00E365CA" w:rsidRPr="00906C6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образовательного 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стандарта д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школьного образования и обеспечение условий реализации образовательной пр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реходе к следующему возрастному периоду.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Создание атмосферы эмоционального комфорта, условий для самовыражения, с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моразвития ребенка, творчества, игры, общения и познания мира.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Основной контекст развития ребенка представляет собой игра, а не учебная де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тельность. Достижения детей дошкольного возраста определяются не суммой ко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кретных знаний, умений и навыков детей, а совокупностью личностных качеств, в том числе обеспечивающих психологическую готовность ребенка к школе. Соде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жание образовательного процесса в ДОУ обеспечивает достижение воспитанник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ми готовности к школе.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Содержание и организация образовательного процесса направлены на формиров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ние общей культуры, развитие физических, интеллектуальных и личностных к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честв, формирование предпосылок учебной деятельности, обеспечивающих соц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альную успешность, сохранение и укрепление здоровья</w:t>
      </w:r>
      <w:r w:rsidR="00E6678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деятельность учреждения обеспечивает равные стартовые во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можности для обучения детей в ДОУ.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1.7. </w:t>
      </w:r>
      <w:r w:rsidR="00906C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Контактная информация</w:t>
      </w:r>
    </w:p>
    <w:p w:rsidR="006550D8" w:rsidRPr="006550D8" w:rsidRDefault="00876D40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Заведующая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Чижова Светлана Владимировна</w:t>
      </w:r>
    </w:p>
    <w:p w:rsidR="00645316" w:rsidRDefault="00E73726" w:rsidP="00645316">
      <w:pPr>
        <w:pStyle w:val="11"/>
        <w:shd w:val="clear" w:color="auto" w:fill="auto"/>
        <w:ind w:firstLine="680"/>
        <w:rPr>
          <w:b/>
          <w:bCs/>
        </w:rPr>
      </w:pPr>
      <w:r>
        <w:rPr>
          <w:sz w:val="24"/>
          <w:szCs w:val="24"/>
        </w:rPr>
        <w:t>356011</w:t>
      </w:r>
      <w:r w:rsidRPr="006550D8">
        <w:rPr>
          <w:sz w:val="24"/>
          <w:szCs w:val="24"/>
        </w:rPr>
        <w:t xml:space="preserve">,  </w:t>
      </w:r>
      <w:r>
        <w:rPr>
          <w:sz w:val="24"/>
          <w:szCs w:val="24"/>
        </w:rPr>
        <w:t xml:space="preserve">Ставропольский </w:t>
      </w:r>
      <w:proofErr w:type="spellStart"/>
      <w:r>
        <w:rPr>
          <w:sz w:val="24"/>
          <w:szCs w:val="24"/>
        </w:rPr>
        <w:t>край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овоалександровский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район,поселок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Рассвет,улица</w:t>
      </w:r>
      <w:proofErr w:type="spellEnd"/>
      <w:r>
        <w:rPr>
          <w:sz w:val="24"/>
          <w:szCs w:val="24"/>
        </w:rPr>
        <w:t xml:space="preserve"> Кооп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ративная 42.    Тел. </w:t>
      </w:r>
      <w:r w:rsidRPr="006550D8">
        <w:rPr>
          <w:sz w:val="24"/>
          <w:szCs w:val="24"/>
        </w:rPr>
        <w:t>8(</w:t>
      </w:r>
      <w:r>
        <w:rPr>
          <w:sz w:val="24"/>
          <w:szCs w:val="24"/>
        </w:rPr>
        <w:t>865)54 45 269  ,89054606040</w:t>
      </w:r>
      <w:proofErr w:type="gramStart"/>
      <w:r>
        <w:rPr>
          <w:sz w:val="24"/>
          <w:szCs w:val="24"/>
        </w:rPr>
        <w:br/>
        <w:t>Е</w:t>
      </w:r>
      <w:proofErr w:type="gramEnd"/>
      <w:r>
        <w:rPr>
          <w:sz w:val="24"/>
          <w:szCs w:val="24"/>
        </w:rPr>
        <w:t>-</w:t>
      </w:r>
      <w:r w:rsidRPr="00324263">
        <w:rPr>
          <w:sz w:val="32"/>
          <w:szCs w:val="32"/>
        </w:rPr>
        <w:t xml:space="preserve"> </w:t>
      </w:r>
      <w:hyperlink r:id="rId15" w:history="1">
        <w:r w:rsidR="00645316" w:rsidRPr="000132ED">
          <w:rPr>
            <w:rStyle w:val="a3"/>
            <w:sz w:val="32"/>
            <w:szCs w:val="32"/>
            <w:lang w:val="en-US"/>
          </w:rPr>
          <w:t>sveta</w:t>
        </w:r>
        <w:r w:rsidR="00645316" w:rsidRPr="000132ED">
          <w:rPr>
            <w:rStyle w:val="a3"/>
            <w:sz w:val="32"/>
            <w:szCs w:val="32"/>
          </w:rPr>
          <w:t>.</w:t>
        </w:r>
        <w:r w:rsidR="00645316" w:rsidRPr="000132ED">
          <w:rPr>
            <w:rStyle w:val="a3"/>
            <w:sz w:val="32"/>
            <w:szCs w:val="32"/>
            <w:lang w:val="en-US"/>
          </w:rPr>
          <w:t>vladimer</w:t>
        </w:r>
        <w:r w:rsidR="00645316" w:rsidRPr="000132ED">
          <w:rPr>
            <w:rStyle w:val="a3"/>
            <w:sz w:val="32"/>
            <w:szCs w:val="32"/>
          </w:rPr>
          <w:t>.</w:t>
        </w:r>
        <w:r w:rsidR="00645316" w:rsidRPr="000132ED">
          <w:rPr>
            <w:rStyle w:val="a3"/>
            <w:sz w:val="32"/>
            <w:szCs w:val="32"/>
            <w:lang w:val="en-US"/>
          </w:rPr>
          <w:t>chijova</w:t>
        </w:r>
        <w:r w:rsidR="00645316" w:rsidRPr="000132ED">
          <w:rPr>
            <w:rStyle w:val="a3"/>
            <w:sz w:val="32"/>
            <w:szCs w:val="32"/>
          </w:rPr>
          <w:t>@</w:t>
        </w:r>
        <w:r w:rsidR="00645316" w:rsidRPr="000132ED">
          <w:rPr>
            <w:rStyle w:val="a3"/>
            <w:sz w:val="32"/>
            <w:szCs w:val="32"/>
            <w:lang w:val="en-US"/>
          </w:rPr>
          <w:t>yandex</w:t>
        </w:r>
        <w:r w:rsidR="00645316" w:rsidRPr="000132ED">
          <w:rPr>
            <w:rStyle w:val="a3"/>
            <w:sz w:val="32"/>
            <w:szCs w:val="32"/>
          </w:rPr>
          <w:t>.</w:t>
        </w:r>
        <w:proofErr w:type="spellStart"/>
        <w:r w:rsidR="00645316" w:rsidRPr="000132ED">
          <w:rPr>
            <w:rStyle w:val="a3"/>
            <w:sz w:val="32"/>
            <w:szCs w:val="32"/>
            <w:lang w:val="en-US"/>
          </w:rPr>
          <w:t>ru</w:t>
        </w:r>
        <w:proofErr w:type="spellEnd"/>
      </w:hyperlink>
      <w:r w:rsidR="00645316" w:rsidRPr="00645316">
        <w:rPr>
          <w:b/>
          <w:bCs/>
        </w:rPr>
        <w:t xml:space="preserve"> </w:t>
      </w:r>
    </w:p>
    <w:p w:rsidR="00645316" w:rsidRDefault="00645316" w:rsidP="00645316">
      <w:pPr>
        <w:pStyle w:val="11"/>
        <w:shd w:val="clear" w:color="auto" w:fill="auto"/>
        <w:ind w:firstLine="680"/>
        <w:rPr>
          <w:b/>
          <w:bCs/>
        </w:rPr>
      </w:pPr>
    </w:p>
    <w:p w:rsidR="00645316" w:rsidRDefault="006550D8" w:rsidP="00645316">
      <w:pPr>
        <w:pStyle w:val="11"/>
        <w:shd w:val="clear" w:color="auto" w:fill="auto"/>
        <w:rPr>
          <w:sz w:val="24"/>
          <w:szCs w:val="24"/>
        </w:rPr>
      </w:pPr>
      <w:r w:rsidRPr="006550D8">
        <w:rPr>
          <w:sz w:val="24"/>
          <w:szCs w:val="24"/>
        </w:rPr>
        <w:t>В детском саду функционирует сайт</w:t>
      </w:r>
      <w:r w:rsidR="00906C68">
        <w:rPr>
          <w:sz w:val="24"/>
          <w:szCs w:val="24"/>
        </w:rPr>
        <w:t>:</w:t>
      </w:r>
      <w:r w:rsidR="00854ABC" w:rsidRPr="00854ABC">
        <w:t xml:space="preserve"> </w:t>
      </w:r>
      <w:hyperlink r:id="rId16" w:history="1">
        <w:r w:rsidR="00854ABC" w:rsidRPr="00F16F77">
          <w:rPr>
            <w:rStyle w:val="af2"/>
            <w:lang w:val="en-US"/>
          </w:rPr>
          <w:t>http</w:t>
        </w:r>
        <w:r w:rsidR="00854ABC" w:rsidRPr="00F16F77">
          <w:rPr>
            <w:rStyle w:val="af2"/>
          </w:rPr>
          <w:t>://</w:t>
        </w:r>
        <w:proofErr w:type="spellStart"/>
        <w:r w:rsidR="00854ABC" w:rsidRPr="00F16F77">
          <w:rPr>
            <w:rStyle w:val="af2"/>
            <w:lang w:val="en-US"/>
          </w:rPr>
          <w:t>zxcvbn</w:t>
        </w:r>
        <w:proofErr w:type="spellEnd"/>
        <w:r w:rsidR="00854ABC" w:rsidRPr="00F16F77">
          <w:rPr>
            <w:rStyle w:val="af2"/>
          </w:rPr>
          <w:t>777.</w:t>
        </w:r>
        <w:proofErr w:type="spellStart"/>
        <w:r w:rsidR="00854ABC" w:rsidRPr="00F16F77">
          <w:rPr>
            <w:rStyle w:val="af2"/>
            <w:lang w:val="en-US"/>
          </w:rPr>
          <w:t>ucoz</w:t>
        </w:r>
        <w:proofErr w:type="spellEnd"/>
        <w:r w:rsidR="00854ABC" w:rsidRPr="00F16F77">
          <w:rPr>
            <w:rStyle w:val="af2"/>
          </w:rPr>
          <w:t>.</w:t>
        </w:r>
        <w:proofErr w:type="spellStart"/>
        <w:r w:rsidR="00854ABC" w:rsidRPr="00F16F77">
          <w:rPr>
            <w:rStyle w:val="af2"/>
            <w:lang w:val="en-US"/>
          </w:rPr>
          <w:t>ru</w:t>
        </w:r>
        <w:proofErr w:type="spellEnd"/>
      </w:hyperlink>
      <w:r w:rsidR="00906C68">
        <w:rPr>
          <w:sz w:val="24"/>
          <w:szCs w:val="24"/>
        </w:rPr>
        <w:t xml:space="preserve"> </w:t>
      </w:r>
      <w:r w:rsidR="00906C68">
        <w:rPr>
          <w:sz w:val="24"/>
          <w:szCs w:val="24"/>
        </w:rPr>
        <w:br/>
      </w:r>
      <w:r w:rsidRPr="006550D8">
        <w:rPr>
          <w:sz w:val="24"/>
          <w:szCs w:val="24"/>
        </w:rPr>
        <w:t>Целевая аудитория сайта - работн</w:t>
      </w:r>
      <w:r w:rsidR="00375EB4">
        <w:rPr>
          <w:sz w:val="24"/>
          <w:szCs w:val="24"/>
        </w:rPr>
        <w:t>ики образования, родители</w:t>
      </w:r>
      <w:proofErr w:type="gramStart"/>
      <w:r w:rsidR="00375EB4">
        <w:rPr>
          <w:sz w:val="24"/>
          <w:szCs w:val="24"/>
        </w:rPr>
        <w:t xml:space="preserve"> </w:t>
      </w:r>
      <w:r w:rsidRPr="006550D8">
        <w:rPr>
          <w:sz w:val="24"/>
          <w:szCs w:val="24"/>
        </w:rPr>
        <w:t>.</w:t>
      </w:r>
      <w:proofErr w:type="gramEnd"/>
      <w:r w:rsidRPr="006550D8">
        <w:rPr>
          <w:sz w:val="24"/>
          <w:szCs w:val="24"/>
        </w:rPr>
        <w:t>  </w:t>
      </w:r>
    </w:p>
    <w:p w:rsidR="00645316" w:rsidRDefault="00645316" w:rsidP="00645316">
      <w:pPr>
        <w:pStyle w:val="11"/>
        <w:shd w:val="clear" w:color="auto" w:fill="auto"/>
        <w:ind w:firstLine="680"/>
        <w:rPr>
          <w:sz w:val="24"/>
          <w:szCs w:val="24"/>
        </w:rPr>
      </w:pPr>
      <w:r>
        <w:rPr>
          <w:b/>
          <w:bCs/>
        </w:rPr>
        <w:t>Цель и задачи работы ДОУ на 2022-2023 учебный год.</w:t>
      </w:r>
      <w:r>
        <w:rPr>
          <w:b/>
          <w:bCs/>
        </w:rPr>
        <w:t xml:space="preserve"> </w:t>
      </w:r>
    </w:p>
    <w:p w:rsidR="00645316" w:rsidRPr="00645316" w:rsidRDefault="00645316" w:rsidP="00645316">
      <w:pPr>
        <w:pStyle w:val="11"/>
        <w:shd w:val="clear" w:color="auto" w:fill="auto"/>
        <w:ind w:firstLine="680"/>
      </w:pPr>
    </w:p>
    <w:p w:rsidR="00645316" w:rsidRPr="00645316" w:rsidRDefault="006550D8" w:rsidP="00645316">
      <w:pPr>
        <w:pStyle w:val="11"/>
        <w:shd w:val="clear" w:color="auto" w:fill="auto"/>
        <w:ind w:left="620"/>
        <w:jc w:val="both"/>
        <w:rPr>
          <w:sz w:val="24"/>
          <w:szCs w:val="24"/>
        </w:rPr>
      </w:pPr>
      <w:r w:rsidRPr="00645316">
        <w:rPr>
          <w:sz w:val="24"/>
          <w:szCs w:val="24"/>
        </w:rPr>
        <w:t> </w:t>
      </w:r>
      <w:r w:rsidR="00645316" w:rsidRPr="00645316">
        <w:rPr>
          <w:sz w:val="24"/>
          <w:szCs w:val="24"/>
        </w:rPr>
        <w:t>Цель: создание благоприятных условий для полноценного проживания ребенком дошкольного детства, непрерывного накопления культурного опыта де</w:t>
      </w:r>
      <w:r w:rsidR="00645316" w:rsidRPr="00645316">
        <w:rPr>
          <w:sz w:val="24"/>
          <w:szCs w:val="24"/>
        </w:rPr>
        <w:t>я</w:t>
      </w:r>
      <w:r w:rsidR="00645316" w:rsidRPr="00645316">
        <w:rPr>
          <w:sz w:val="24"/>
          <w:szCs w:val="24"/>
        </w:rPr>
        <w:t>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</w:t>
      </w:r>
      <w:r w:rsidR="00645316" w:rsidRPr="00645316">
        <w:rPr>
          <w:sz w:val="24"/>
          <w:szCs w:val="24"/>
        </w:rPr>
        <w:t>т</w:t>
      </w:r>
      <w:r w:rsidR="00645316" w:rsidRPr="00645316">
        <w:rPr>
          <w:sz w:val="24"/>
          <w:szCs w:val="24"/>
        </w:rPr>
        <w:t>ветствии с индивидуальными особенностями, обеспечение безопасности жизнеде</w:t>
      </w:r>
      <w:r w:rsidR="00645316" w:rsidRPr="00645316">
        <w:rPr>
          <w:sz w:val="24"/>
          <w:szCs w:val="24"/>
        </w:rPr>
        <w:t>я</w:t>
      </w:r>
      <w:r w:rsidR="00645316" w:rsidRPr="00645316">
        <w:rPr>
          <w:sz w:val="24"/>
          <w:szCs w:val="24"/>
        </w:rPr>
        <w:t>тельности д</w:t>
      </w:r>
      <w:r w:rsidR="00645316" w:rsidRPr="00645316">
        <w:rPr>
          <w:sz w:val="24"/>
          <w:szCs w:val="24"/>
        </w:rPr>
        <w:t>о</w:t>
      </w:r>
      <w:r w:rsidR="00645316" w:rsidRPr="00645316">
        <w:rPr>
          <w:sz w:val="24"/>
          <w:szCs w:val="24"/>
        </w:rPr>
        <w:t>школьников.</w:t>
      </w:r>
    </w:p>
    <w:p w:rsidR="00645316" w:rsidRPr="00645316" w:rsidRDefault="00645316" w:rsidP="00645316">
      <w:pPr>
        <w:pStyle w:val="11"/>
        <w:shd w:val="clear" w:color="auto" w:fill="auto"/>
        <w:ind w:left="620"/>
        <w:jc w:val="both"/>
        <w:rPr>
          <w:sz w:val="24"/>
          <w:szCs w:val="24"/>
        </w:rPr>
      </w:pPr>
      <w:r w:rsidRPr="00645316">
        <w:rPr>
          <w:sz w:val="24"/>
          <w:szCs w:val="24"/>
        </w:rPr>
        <w:t>Задачи:</w:t>
      </w:r>
    </w:p>
    <w:p w:rsidR="00645316" w:rsidRPr="00645316" w:rsidRDefault="00645316" w:rsidP="00645316">
      <w:pPr>
        <w:pStyle w:val="11"/>
        <w:numPr>
          <w:ilvl w:val="0"/>
          <w:numId w:val="28"/>
        </w:numPr>
        <w:shd w:val="clear" w:color="auto" w:fill="auto"/>
        <w:tabs>
          <w:tab w:val="left" w:pos="1063"/>
        </w:tabs>
        <w:spacing w:after="0" w:line="240" w:lineRule="auto"/>
        <w:ind w:left="620"/>
        <w:jc w:val="both"/>
        <w:rPr>
          <w:sz w:val="24"/>
          <w:szCs w:val="24"/>
        </w:rPr>
      </w:pPr>
      <w:r w:rsidRPr="00645316">
        <w:rPr>
          <w:sz w:val="24"/>
          <w:szCs w:val="24"/>
        </w:rPr>
        <w:t>Сохранять и укреплять здоровье детей, обеспечить физическую и психологич</w:t>
      </w:r>
      <w:r w:rsidRPr="00645316">
        <w:rPr>
          <w:sz w:val="24"/>
          <w:szCs w:val="24"/>
        </w:rPr>
        <w:t>е</w:t>
      </w:r>
      <w:r w:rsidRPr="00645316">
        <w:rPr>
          <w:sz w:val="24"/>
          <w:szCs w:val="24"/>
        </w:rPr>
        <w:t>скую безопасность дошкольников, их эмоциональное бл</w:t>
      </w:r>
      <w:r w:rsidRPr="00645316">
        <w:rPr>
          <w:sz w:val="24"/>
          <w:szCs w:val="24"/>
        </w:rPr>
        <w:t>а</w:t>
      </w:r>
      <w:r w:rsidRPr="00645316">
        <w:rPr>
          <w:sz w:val="24"/>
          <w:szCs w:val="24"/>
        </w:rPr>
        <w:t>гополучие.</w:t>
      </w:r>
    </w:p>
    <w:p w:rsidR="00645316" w:rsidRDefault="00645316" w:rsidP="00645316">
      <w:pPr>
        <w:pStyle w:val="11"/>
        <w:numPr>
          <w:ilvl w:val="0"/>
          <w:numId w:val="28"/>
        </w:numPr>
        <w:shd w:val="clear" w:color="auto" w:fill="auto"/>
        <w:tabs>
          <w:tab w:val="left" w:pos="1063"/>
        </w:tabs>
        <w:spacing w:after="300" w:line="240" w:lineRule="auto"/>
        <w:ind w:left="620"/>
        <w:jc w:val="both"/>
        <w:rPr>
          <w:sz w:val="24"/>
          <w:szCs w:val="24"/>
        </w:rPr>
      </w:pPr>
      <w:proofErr w:type="gramStart"/>
      <w:r w:rsidRPr="00645316">
        <w:rPr>
          <w:sz w:val="24"/>
          <w:szCs w:val="24"/>
        </w:rPr>
        <w:t>Формировать у детей представление о духовно-нравственной ценности, сл</w:t>
      </w:r>
      <w:r w:rsidRPr="00645316">
        <w:rPr>
          <w:sz w:val="24"/>
          <w:szCs w:val="24"/>
        </w:rPr>
        <w:t>о</w:t>
      </w:r>
      <w:r w:rsidRPr="00645316">
        <w:rPr>
          <w:sz w:val="24"/>
          <w:szCs w:val="24"/>
        </w:rPr>
        <w:t>жившиеся в процессе культурного развития России, такие как человеколюбие, спр</w:t>
      </w:r>
      <w:r w:rsidRPr="00645316">
        <w:rPr>
          <w:sz w:val="24"/>
          <w:szCs w:val="24"/>
        </w:rPr>
        <w:t>а</w:t>
      </w:r>
      <w:r w:rsidRPr="00645316">
        <w:rPr>
          <w:sz w:val="24"/>
          <w:szCs w:val="24"/>
        </w:rPr>
        <w:t>ведливость, честь, совесть, воля, личное достоинство, вера в добро, и стремление к исполнению нравственного долга перед самим собой, своей семьей и своим Отч</w:t>
      </w:r>
      <w:r w:rsidRPr="00645316">
        <w:rPr>
          <w:sz w:val="24"/>
          <w:szCs w:val="24"/>
        </w:rPr>
        <w:t>е</w:t>
      </w:r>
      <w:r w:rsidRPr="00645316">
        <w:rPr>
          <w:sz w:val="24"/>
          <w:szCs w:val="24"/>
        </w:rPr>
        <w:t>ством».</w:t>
      </w:r>
      <w:proofErr w:type="gramEnd"/>
    </w:p>
    <w:p w:rsidR="006550D8" w:rsidRPr="00645316" w:rsidRDefault="006550D8" w:rsidP="00645316">
      <w:pPr>
        <w:pStyle w:val="11"/>
        <w:numPr>
          <w:ilvl w:val="0"/>
          <w:numId w:val="28"/>
        </w:numPr>
        <w:shd w:val="clear" w:color="auto" w:fill="auto"/>
        <w:tabs>
          <w:tab w:val="left" w:pos="1063"/>
        </w:tabs>
        <w:spacing w:after="300" w:line="240" w:lineRule="auto"/>
        <w:ind w:left="620"/>
        <w:jc w:val="both"/>
        <w:rPr>
          <w:sz w:val="24"/>
          <w:szCs w:val="24"/>
        </w:rPr>
      </w:pPr>
      <w:r w:rsidRPr="00645316">
        <w:rPr>
          <w:b/>
          <w:bCs/>
          <w:sz w:val="24"/>
          <w:szCs w:val="24"/>
        </w:rPr>
        <w:t xml:space="preserve">Раздел 2. Особенности </w:t>
      </w:r>
      <w:r w:rsidR="00A208B1" w:rsidRPr="00645316">
        <w:rPr>
          <w:sz w:val="24"/>
          <w:szCs w:val="24"/>
        </w:rPr>
        <w:t xml:space="preserve"> </w:t>
      </w:r>
      <w:proofErr w:type="spellStart"/>
      <w:r w:rsidRPr="00645316">
        <w:rPr>
          <w:b/>
          <w:bCs/>
          <w:sz w:val="24"/>
          <w:szCs w:val="24"/>
        </w:rPr>
        <w:t>воспитательно</w:t>
      </w:r>
      <w:proofErr w:type="spellEnd"/>
      <w:r w:rsidRPr="00645316">
        <w:rPr>
          <w:b/>
          <w:bCs/>
          <w:sz w:val="24"/>
          <w:szCs w:val="24"/>
        </w:rPr>
        <w:t>-образовательного процесса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2.1. Охрана и укрепление здоровья детей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На протяж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ении многих  лет существования </w:t>
      </w:r>
      <w:r w:rsidR="00876D4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ведется комплексная работа по сохр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нению и укреплению здоровья воспитанников.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Система физку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76D40">
        <w:rPr>
          <w:rFonts w:ascii="Times New Roman" w:eastAsia="Times New Roman" w:hAnsi="Times New Roman" w:cs="Times New Roman"/>
          <w:sz w:val="24"/>
          <w:szCs w:val="24"/>
        </w:rPr>
        <w:t>ьтурно-оздоровительной работы 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ДОУ: 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Проведение ежегодной вакцинации «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Гриппол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Проведение закаливающих процедур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босохождение</w:t>
      </w:r>
      <w:proofErr w:type="spellEnd"/>
      <w:r w:rsidR="003B0F05">
        <w:rPr>
          <w:rFonts w:ascii="Times New Roman" w:eastAsia="Times New Roman" w:hAnsi="Times New Roman" w:cs="Times New Roman"/>
          <w:sz w:val="24"/>
          <w:szCs w:val="24"/>
        </w:rPr>
        <w:t xml:space="preserve"> в летний период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5-7 лет – обливание рук до локтей прохладной водой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рационального калорийного питания и др.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СанПиН в детсаду и на территории ДОУ.</w:t>
      </w:r>
    </w:p>
    <w:p w:rsidR="006550D8" w:rsidRPr="00906C6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Профилактика травматизма, педикулёза, отравлений и др.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Физкультурно-оздоровительная работа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на:</w:t>
      </w:r>
    </w:p>
    <w:p w:rsidR="006550D8" w:rsidRPr="006550D8" w:rsidRDefault="006550D8" w:rsidP="006550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решение программных задач физического воспитания и развития;</w:t>
      </w:r>
    </w:p>
    <w:p w:rsidR="006550D8" w:rsidRPr="006550D8" w:rsidRDefault="006550D8" w:rsidP="006550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двигательного режима и активности;</w:t>
      </w:r>
    </w:p>
    <w:p w:rsidR="006550D8" w:rsidRPr="0070139C" w:rsidRDefault="006550D8" w:rsidP="006550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психического здоровья.</w:t>
      </w:r>
    </w:p>
    <w:p w:rsidR="006550D8" w:rsidRPr="006550D8" w:rsidRDefault="006550D8" w:rsidP="0087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Для качественной реализации данных направлений и обеспечения эмоционального ко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форта детей в ДОУ в педагогическом процессе используются современные 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тельные и </w:t>
      </w:r>
      <w:proofErr w:type="spellStart"/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здоровьесберегающие</w:t>
      </w:r>
      <w:proofErr w:type="spellEnd"/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технологии</w:t>
      </w:r>
      <w:r w:rsidR="00876D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550D8" w:rsidP="00655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реализация Целевой программы «Здоровье»</w:t>
      </w:r>
    </w:p>
    <w:p w:rsidR="006550D8" w:rsidRPr="006550D8" w:rsidRDefault="006550D8" w:rsidP="00655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гигиенические и физкультурно-оздоровительные технологии;</w:t>
      </w:r>
    </w:p>
    <w:p w:rsidR="006550D8" w:rsidRPr="0070139C" w:rsidRDefault="006550D8" w:rsidP="00655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элементы проблемного и развивающего обучения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2.2. Социальное партнерство учреждения.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Удачное расположение ДОУ в инфраструктуре позволяет тесно сотрудничать с разли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ными учреждениями, расположенными в ближайшем окружении.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На протяжении нескольких лет детский сад использует разнообразные формы социальн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го партнерства с различными организациями.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социальными структурами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3710"/>
        <w:gridCol w:w="3828"/>
      </w:tblGrid>
      <w:tr w:rsidR="006550D8" w:rsidRPr="006550D8" w:rsidTr="006550D8">
        <w:trPr>
          <w:tblCellSpacing w:w="15" w:type="dxa"/>
        </w:trPr>
        <w:tc>
          <w:tcPr>
            <w:tcW w:w="1970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</w:p>
        </w:tc>
        <w:tc>
          <w:tcPr>
            <w:tcW w:w="3680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Цели, задачи взаимодействия </w:t>
            </w:r>
          </w:p>
        </w:tc>
        <w:tc>
          <w:tcPr>
            <w:tcW w:w="378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Pr="006550D8" w:rsidRDefault="00876D40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№ </w:t>
            </w:r>
            <w:r w:rsidR="00906C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*обмен опытом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*оптимизация </w:t>
            </w:r>
            <w:proofErr w:type="spellStart"/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-образовательного процесса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*обогащение новыми педагогич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технологиями</w:t>
            </w:r>
          </w:p>
        </w:tc>
        <w:tc>
          <w:tcPr>
            <w:tcW w:w="3783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дни открытых дверей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совместные конкурсы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праздники совместно с родителями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Pr="006550D8" w:rsidRDefault="00876D40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  <w:r w:rsidR="007013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80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квалификации сотрудников</w:t>
            </w:r>
          </w:p>
        </w:tc>
        <w:tc>
          <w:tcPr>
            <w:tcW w:w="3783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переподготовки и повыш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ния квалификации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Pr="006550D8" w:rsidRDefault="00876D40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Горьковский ФАБ</w:t>
            </w:r>
          </w:p>
        </w:tc>
        <w:tc>
          <w:tcPr>
            <w:tcW w:w="3680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медицинского ко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 над здоровьем воспитанн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3783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-плановое обследование детей сп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циалистами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6D40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  <w:r w:rsidR="00375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поселка</w:t>
            </w:r>
            <w:r w:rsidR="00E66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="00E667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6678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3680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</w:t>
            </w:r>
            <w:proofErr w:type="spellStart"/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-образовательного процесса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3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 тематических выставок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тематических выставках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 в библиотеку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 работа с литерат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рой разного направления, испол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 библиотечных фондов.</w:t>
            </w:r>
          </w:p>
        </w:tc>
      </w:tr>
    </w:tbl>
    <w:p w:rsidR="006550D8" w:rsidRPr="006550D8" w:rsidRDefault="00906C6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На основании совместной работы обогащается образовательный процесс по всем л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ниям развития детей. Согласно Закону РФ «Об образовании» приоритет воспитания р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бенка отдан семье. Социальные институты, такие как ДОУ и школы призваны помочь 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мье, поддержать, направить и дополнить семейную воспитательную деятельность.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Условия осуществления образовательного процесса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3.1. </w:t>
      </w:r>
      <w:r w:rsidR="00906C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Характеристика территории ДОУ. Организация развивающей предметно- пр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странственной среды</w:t>
      </w:r>
    </w:p>
    <w:p w:rsidR="0046070B" w:rsidRPr="006550D8" w:rsidRDefault="00906C6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Территория детского сада имеет ограждение и разбита на следующие участки:</w:t>
      </w:r>
    </w:p>
    <w:p w:rsidR="006550D8" w:rsidRPr="006550D8" w:rsidRDefault="00876D40" w:rsidP="006550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площадки – 1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шт.;</w:t>
      </w:r>
    </w:p>
    <w:p w:rsidR="006550D8" w:rsidRPr="006550D8" w:rsidRDefault="00876D40" w:rsidP="006550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C1F12">
        <w:rPr>
          <w:rFonts w:ascii="Times New Roman" w:eastAsia="Times New Roman" w:hAnsi="Times New Roman" w:cs="Times New Roman"/>
          <w:sz w:val="24"/>
          <w:szCs w:val="24"/>
        </w:rPr>
        <w:t xml:space="preserve"> прогулочных участка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, соответствующих СанПиН, оборудованных малыми арх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тектурными формами, пес</w:t>
      </w:r>
      <w:r w:rsidR="0046070B">
        <w:rPr>
          <w:rFonts w:ascii="Times New Roman" w:eastAsia="Times New Roman" w:hAnsi="Times New Roman" w:cs="Times New Roman"/>
          <w:sz w:val="24"/>
          <w:szCs w:val="24"/>
        </w:rPr>
        <w:t>очницами, столами со скамейками, игровым оборудов</w:t>
      </w:r>
      <w:r w:rsidR="0046070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070B">
        <w:rPr>
          <w:rFonts w:ascii="Times New Roman" w:eastAsia="Times New Roman" w:hAnsi="Times New Roman" w:cs="Times New Roman"/>
          <w:sz w:val="24"/>
          <w:szCs w:val="24"/>
        </w:rPr>
        <w:t>нием.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территории ДОУ, составляет </w:t>
      </w:r>
      <w:r w:rsidR="00876D40">
        <w:rPr>
          <w:rFonts w:ascii="Times New Roman" w:eastAsia="Times New Roman" w:hAnsi="Times New Roman" w:cs="Times New Roman"/>
          <w:b/>
          <w:bCs/>
          <w:sz w:val="24"/>
          <w:szCs w:val="24"/>
        </w:rPr>
        <w:t>2225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кв.м</w:t>
      </w:r>
      <w:proofErr w:type="spellEnd"/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Детский сад имеет  холодное и горячее водо</w:t>
      </w:r>
      <w:r w:rsidR="00DC1F12">
        <w:rPr>
          <w:rFonts w:ascii="Times New Roman" w:eastAsia="Times New Roman" w:hAnsi="Times New Roman" w:cs="Times New Roman"/>
          <w:sz w:val="24"/>
          <w:szCs w:val="24"/>
        </w:rPr>
        <w:t>снабжение, свое отопление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Детский сад не имеет площадей, сданных в аренду.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Материально-т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76D40">
        <w:rPr>
          <w:rFonts w:ascii="Times New Roman" w:eastAsia="Times New Roman" w:hAnsi="Times New Roman" w:cs="Times New Roman"/>
          <w:sz w:val="24"/>
          <w:szCs w:val="24"/>
        </w:rPr>
        <w:t>хническая и развивающая среда М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 xml:space="preserve">ДОУ № </w:t>
      </w:r>
      <w:r w:rsidR="00876D40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всем санита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но-гигиеническим требованиям.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Познавательное и социально-личностное развитие ребенка осуществляется в следующих помещениях:</w:t>
      </w:r>
    </w:p>
    <w:p w:rsidR="006550D8" w:rsidRPr="006550D8" w:rsidRDefault="00876D40" w:rsidP="006550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Групповая комната. В группе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  созданы условия для разнообразных видов активной деятельности детей – игровой, познавательной, трудовой, творч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кой и исследовательской.  Группа оснащена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  игрушками и пособиями в соотве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6550D8" w:rsidRPr="006550D8" w:rsidRDefault="006550D8" w:rsidP="00BC24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</w:t>
      </w:r>
      <w:r w:rsidR="00BC249A">
        <w:rPr>
          <w:rFonts w:ascii="Times New Roman" w:eastAsia="Times New Roman" w:hAnsi="Times New Roman" w:cs="Times New Roman"/>
          <w:sz w:val="24"/>
          <w:szCs w:val="24"/>
        </w:rPr>
        <w:t>ь осуществляется в группе</w:t>
      </w:r>
      <w:r w:rsidR="00DC1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и на спортивной </w:t>
      </w: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площадке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детского сада.</w:t>
      </w:r>
    </w:p>
    <w:p w:rsidR="006550D8" w:rsidRPr="006550D8" w:rsidRDefault="006550D8" w:rsidP="00BC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Программно-ме</w:t>
      </w:r>
      <w:r w:rsidR="00BC249A">
        <w:rPr>
          <w:rFonts w:ascii="Times New Roman" w:eastAsia="Times New Roman" w:hAnsi="Times New Roman" w:cs="Times New Roman"/>
          <w:sz w:val="24"/>
          <w:szCs w:val="24"/>
        </w:rPr>
        <w:t>тодическое обеспечение воспитателей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методическом 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бинете, где имеется не</w:t>
      </w:r>
      <w:r w:rsidR="00BC249A">
        <w:rPr>
          <w:rFonts w:ascii="Times New Roman" w:eastAsia="Times New Roman" w:hAnsi="Times New Roman" w:cs="Times New Roman"/>
          <w:sz w:val="24"/>
          <w:szCs w:val="24"/>
        </w:rPr>
        <w:t xml:space="preserve">обходимая литература,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наглядные пособия по всем направлениям деятельности детского сада.</w:t>
      </w:r>
    </w:p>
    <w:p w:rsidR="0046070B" w:rsidRPr="0046070B" w:rsidRDefault="0046070B" w:rsidP="0046070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070B">
        <w:rPr>
          <w:rFonts w:ascii="Times New Roman" w:eastAsia="Times New Roman" w:hAnsi="Times New Roman" w:cs="Times New Roman"/>
          <w:color w:val="333333"/>
          <w:sz w:val="24"/>
          <w:szCs w:val="24"/>
        </w:rPr>
        <w:t>Имеется комплексная система безопасности:</w:t>
      </w:r>
      <w:r w:rsidRPr="0046070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6070B">
        <w:rPr>
          <w:rFonts w:ascii="Times New Roman" w:eastAsia="Times New Roman" w:hAnsi="Times New Roman" w:cs="Times New Roman"/>
          <w:color w:val="333333"/>
          <w:sz w:val="24"/>
          <w:szCs w:val="24"/>
        </w:rPr>
        <w:t>автоматическая пожарная сигнализация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46070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6070B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 тревожной сигнализации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6070B" w:rsidRPr="0046070B" w:rsidRDefault="0046070B" w:rsidP="0046070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6070B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3.2.Организация питания,  состояние обеспечения безопасности.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Правильное питание - это основа длительной и плодотворной жизни, залог здоровья.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этому в плане работы детского сада вопрос о правильном питании занимает одно из ва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нейших мест.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Весь цикл приготовления блюд происходит на пищеблоке. Пищеблок на 100% укомпле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тован кадрами. Помеще</w:t>
      </w:r>
      <w:r w:rsidR="00300874">
        <w:rPr>
          <w:rFonts w:ascii="Times New Roman" w:eastAsia="Times New Roman" w:hAnsi="Times New Roman" w:cs="Times New Roman"/>
          <w:sz w:val="24"/>
          <w:szCs w:val="24"/>
        </w:rPr>
        <w:t>ние пищеблока размещается на территории детского сада</w:t>
      </w:r>
      <w:proofErr w:type="gramStart"/>
      <w:r w:rsidR="0030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 Санитарное состояние пищеблока соответствует требованиям Сан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Транспортирование пищевых продуктов осуществляется специальным автотранспортом поставщиков. Имеется десятидневное меню. При составлении меню используется разр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ботанная картотека блюд, что обеспечивает сбалансированность питания по белкам, ж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рам, углеводам.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Продукты, включенные в питание разнообразны: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9 видов круп;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из овощей: капуста, лук, морковь, свекла, картофель, огурцы, помидоры, зеленый горошек;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мясная продукция: куры, филе говядины, субпродукты (печень, сердце);</w:t>
      </w:r>
    </w:p>
    <w:p w:rsidR="006550D8" w:rsidRPr="006550D8" w:rsidRDefault="00DC1F12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рыба морская: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минтай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молочная продукция: творог, сметана, молоко, кефир;</w:t>
      </w:r>
    </w:p>
    <w:p w:rsidR="006550D8" w:rsidRPr="006550D8" w:rsidRDefault="006550D8" w:rsidP="00DC1F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разные виды напитков: компоты ассорти (изюм, курага, чернослив, сухофрукты), соки;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хлеб;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69EA">
        <w:rPr>
          <w:rFonts w:ascii="Times New Roman" w:eastAsia="Times New Roman" w:hAnsi="Times New Roman" w:cs="Times New Roman"/>
          <w:sz w:val="24"/>
          <w:szCs w:val="24"/>
        </w:rPr>
        <w:t xml:space="preserve">-3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раза в неделю свежая выпечка.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Компоты ежедневно витаминизируются витамином C;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Готовая пища выдаетс</w:t>
      </w:r>
      <w:r w:rsidR="00BC249A">
        <w:rPr>
          <w:rFonts w:ascii="Times New Roman" w:eastAsia="Times New Roman" w:hAnsi="Times New Roman" w:cs="Times New Roman"/>
          <w:sz w:val="24"/>
          <w:szCs w:val="24"/>
        </w:rPr>
        <w:t xml:space="preserve">я только после снятия пробы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соответствующей записи в журнале результатов оценки готовых блюд. Организация питания постоянно наход</w:t>
      </w:r>
      <w:r w:rsidR="00BC249A">
        <w:rPr>
          <w:rFonts w:ascii="Times New Roman" w:eastAsia="Times New Roman" w:hAnsi="Times New Roman" w:cs="Times New Roman"/>
          <w:sz w:val="24"/>
          <w:szCs w:val="24"/>
        </w:rPr>
        <w:t>ится под ко</w:t>
      </w:r>
      <w:r w:rsidR="00BC249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C249A">
        <w:rPr>
          <w:rFonts w:ascii="Times New Roman" w:eastAsia="Times New Roman" w:hAnsi="Times New Roman" w:cs="Times New Roman"/>
          <w:sz w:val="24"/>
          <w:szCs w:val="24"/>
        </w:rPr>
        <w:t>тролем заведующей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 Ежедневно проводится бракераж готовой и сырой продукции.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 безопасности жизни и деятельности детей.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детском саду систематически отслеживается: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состояние мебели в группах,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освещенность в групповых комнатах и кабинетах.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санитарное состояние всех помещений ДОУ и его территории.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соблюдение режимных моментов, организация двигательного режима.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Разработан гибкий режим реализации двигательной активности при неблагоприятных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годных условиях.</w:t>
      </w:r>
    </w:p>
    <w:p w:rsidR="006550D8" w:rsidRPr="006550D8" w:rsidRDefault="00417C0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 w:rsidR="00DC1F12">
        <w:rPr>
          <w:rFonts w:ascii="Times New Roman" w:eastAsia="Times New Roman" w:hAnsi="Times New Roman" w:cs="Times New Roman"/>
          <w:sz w:val="24"/>
          <w:szCs w:val="24"/>
        </w:rPr>
        <w:t xml:space="preserve">и с планом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тренировок с воспитанниками и персоналом,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прох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дят учения по эвакуации детей в случае чрезвычайных ситуации.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Территория ДОУ</w:t>
      </w:r>
      <w:r w:rsidR="00DC1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освещена</w:t>
      </w:r>
      <w:r w:rsidR="00DC1F12">
        <w:rPr>
          <w:rFonts w:ascii="Times New Roman" w:eastAsia="Times New Roman" w:hAnsi="Times New Roman" w:cs="Times New Roman"/>
          <w:sz w:val="24"/>
          <w:szCs w:val="24"/>
        </w:rPr>
        <w:t xml:space="preserve"> частично</w:t>
      </w:r>
      <w:proofErr w:type="gramStart"/>
      <w:r w:rsidR="00DC1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подъездные пути закрыты, регулярно осматривае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ся на предмет безопасности. Разработан паспорт дорожной безопасности, паспорт ант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террористической защищенности.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4. Результаты деятельности ДОУ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4.1 Достижения ДОУ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  Показателем профессионализма педагогов является участие их в конкурсах различного уровня и методических мероприятиях города и района. Воспитанники ДО</w:t>
      </w:r>
      <w:r w:rsidR="00DC1F12">
        <w:rPr>
          <w:rFonts w:ascii="Times New Roman" w:eastAsia="Times New Roman" w:hAnsi="Times New Roman" w:cs="Times New Roman"/>
          <w:sz w:val="24"/>
          <w:szCs w:val="24"/>
        </w:rPr>
        <w:t>У, педагоги пр</w:t>
      </w:r>
      <w:r w:rsidR="00DC1F1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C1F12">
        <w:rPr>
          <w:rFonts w:ascii="Times New Roman" w:eastAsia="Times New Roman" w:hAnsi="Times New Roman" w:cs="Times New Roman"/>
          <w:sz w:val="24"/>
          <w:szCs w:val="24"/>
        </w:rPr>
        <w:t>водят  творческие конкурсы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физкультурно-спортивный праздник «</w:t>
      </w:r>
      <w:r w:rsidR="00351306">
        <w:rPr>
          <w:rFonts w:ascii="Times New Roman" w:eastAsia="Times New Roman" w:hAnsi="Times New Roman" w:cs="Times New Roman"/>
          <w:sz w:val="24"/>
          <w:szCs w:val="24"/>
        </w:rPr>
        <w:t>Веселые старты</w:t>
      </w:r>
      <w:r w:rsidR="003B0F05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                 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- выставка  творческих работ «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>Осень золотая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70139C" w:rsidRPr="006550D8" w:rsidRDefault="0070139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выставка творческих работ детей и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«Зимние фантазии»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выставка творческих работ детей и родителей «Мама, папа, я – большие мастера»,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выставка творческих работ детей, «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F1BC1">
        <w:rPr>
          <w:rFonts w:ascii="Times New Roman" w:eastAsia="Times New Roman" w:hAnsi="Times New Roman" w:cs="Times New Roman"/>
          <w:sz w:val="24"/>
          <w:szCs w:val="24"/>
        </w:rPr>
        <w:t>Мы-защитники</w:t>
      </w:r>
      <w:proofErr w:type="gramEnd"/>
      <w:r w:rsidR="00BC249A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6550D8" w:rsidRPr="006550D8" w:rsidRDefault="00BC249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все воспитатели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приняли участие в мероприятиях, организ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ванных в ДОУ: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Традиции ДОУ: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>Проводы русской зимы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Праздники: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«День знаний», «Осень золотая», «Новый год на порог», Неделя зимних игр и забав,  «Милые, мамочки»,  « Широкая Масленица», 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 «Папа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>, мама и я –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>спортивная семья»,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День здоровья,  Выпуск детей в школу,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 День П</w:t>
      </w:r>
      <w:r w:rsidR="00BC249A">
        <w:rPr>
          <w:rFonts w:ascii="Times New Roman" w:eastAsia="Times New Roman" w:hAnsi="Times New Roman" w:cs="Times New Roman"/>
          <w:sz w:val="24"/>
          <w:szCs w:val="24"/>
        </w:rPr>
        <w:t>обеды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праздник, 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посвящённый Дню 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щиты детей «Мир, в котором мы живем», летний спортивный праздник «Встречаем лето красное».</w:t>
      </w:r>
      <w:proofErr w:type="gramEnd"/>
    </w:p>
    <w:p w:rsidR="006550D8" w:rsidRPr="006550D8" w:rsidRDefault="006550D8" w:rsidP="00BC249A">
      <w:pPr>
        <w:tabs>
          <w:tab w:val="left" w:pos="8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4.2 Реализация  годового плана работы ДОУ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 педагогическим кол</w:t>
      </w:r>
      <w:r w:rsidR="007769EA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лективом были поставлены на 2022-2023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 сл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дующие задачи: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ствии с возрастными и индивидуальными особенностями, подготовка ребенка к жизни в современном обществе.</w:t>
      </w:r>
    </w:p>
    <w:p w:rsidR="00417C06" w:rsidRDefault="00417C0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550D8" w:rsidRPr="006550D8" w:rsidRDefault="006550D8" w:rsidP="006550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Создание и совершенствование предметно-прос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тран</w:t>
      </w:r>
      <w:r w:rsidR="00E07AA6">
        <w:rPr>
          <w:rFonts w:ascii="Times New Roman" w:eastAsia="Times New Roman" w:hAnsi="Times New Roman" w:cs="Times New Roman"/>
          <w:sz w:val="24"/>
          <w:szCs w:val="24"/>
        </w:rPr>
        <w:t>ственной развивающей среды 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в соответствии с ФГОС ДО.</w:t>
      </w:r>
    </w:p>
    <w:p w:rsidR="006550D8" w:rsidRPr="006550D8" w:rsidRDefault="006550D8" w:rsidP="006550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Способствовать развитию игровой деятельности как основы социального развития ребёнка в условиях реализации ФГОС.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Формы работы: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Традиционные: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тематические педсоветы;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теоретические семинары;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семинары-практикумы;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дни открытых дверей;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повышение квалификации;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работа педагогов над темами самообразования;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открытые мероприятия и их анализ;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участие в конкурсах;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организация консультативной подготовки педагогов.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Инновационные:</w:t>
      </w:r>
    </w:p>
    <w:p w:rsidR="006550D8" w:rsidRPr="006550D8" w:rsidRDefault="006550D8" w:rsidP="006550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proofErr w:type="gramEnd"/>
      <w:r w:rsidR="00BE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портфолио педагогов»;</w:t>
      </w:r>
    </w:p>
    <w:p w:rsidR="006550D8" w:rsidRPr="006550D8" w:rsidRDefault="006550D8" w:rsidP="006550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мастер-классы;</w:t>
      </w:r>
    </w:p>
    <w:p w:rsidR="006550D8" w:rsidRPr="006550D8" w:rsidRDefault="006550D8" w:rsidP="006550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проектная деятельность;</w:t>
      </w:r>
    </w:p>
    <w:p w:rsidR="006550D8" w:rsidRPr="006550D8" w:rsidRDefault="006550D8" w:rsidP="006550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творческие конкурсы.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Высшей формой методической работы является </w:t>
      </w:r>
      <w:r w:rsidR="00AE787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 С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овет.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 xml:space="preserve"> В ДОУ пров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>дятся Педагогические 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оветы, которые включают теоретический материал (доклады, 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общения), аналитический  материал (анализ состояния работы по направлениям, итоги мониторинга), тренинги для педагогов (выработка методических рекомендаций).</w:t>
      </w:r>
    </w:p>
    <w:p w:rsidR="006550D8" w:rsidRPr="006550D8" w:rsidRDefault="00D203B0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2020-2021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 xml:space="preserve"> году были проведены Педагогические 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оветы: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 установочный «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="007769EA">
        <w:rPr>
          <w:rFonts w:ascii="Times New Roman" w:eastAsia="Times New Roman" w:hAnsi="Times New Roman" w:cs="Times New Roman"/>
          <w:sz w:val="24"/>
          <w:szCs w:val="24"/>
        </w:rPr>
        <w:t>направления развития  на 2022-2023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ция деятельности п</w:t>
      </w:r>
      <w:r w:rsidR="007769EA">
        <w:rPr>
          <w:rFonts w:ascii="Times New Roman" w:eastAsia="Times New Roman" w:hAnsi="Times New Roman" w:cs="Times New Roman"/>
          <w:sz w:val="24"/>
          <w:szCs w:val="24"/>
        </w:rPr>
        <w:t>едагогического коллектива в 2022-2023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учебном году», на котором 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ли утверж</w:t>
      </w:r>
      <w:r w:rsidR="00D203B0">
        <w:rPr>
          <w:rFonts w:ascii="Times New Roman" w:eastAsia="Times New Roman" w:hAnsi="Times New Roman" w:cs="Times New Roman"/>
          <w:sz w:val="24"/>
          <w:szCs w:val="24"/>
        </w:rPr>
        <w:t>дены годовой план работы на 2020-2021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рабочие программы пед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гогов, планы работы с социальными структурами, сотрудничающие с ДОУ, расписание НОД.</w:t>
      </w:r>
    </w:p>
    <w:p w:rsidR="006550D8" w:rsidRPr="006550D8" w:rsidRDefault="00AE787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«Представление программы дополнительного образования педагогами ДОУ»</w:t>
      </w:r>
      <w:r w:rsidR="00D203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- «Предметно-прос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07AA6">
        <w:rPr>
          <w:rFonts w:ascii="Times New Roman" w:eastAsia="Times New Roman" w:hAnsi="Times New Roman" w:cs="Times New Roman"/>
          <w:sz w:val="24"/>
          <w:szCs w:val="24"/>
        </w:rPr>
        <w:t>ранственная развивающая среда М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ДОУ, в соответствии ФГОС».</w:t>
      </w:r>
    </w:p>
    <w:p w:rsidR="006550D8" w:rsidRPr="006550D8" w:rsidRDefault="00AE787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проанализироват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07AA6">
        <w:rPr>
          <w:rFonts w:ascii="Times New Roman" w:eastAsia="Times New Roman" w:hAnsi="Times New Roman" w:cs="Times New Roman"/>
          <w:sz w:val="24"/>
          <w:szCs w:val="24"/>
        </w:rPr>
        <w:t xml:space="preserve"> состояние развивающей среды  М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 на соответствие её треб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ваниям ФГОС ДО и достаточности для реализ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07AA6">
        <w:rPr>
          <w:rFonts w:ascii="Times New Roman" w:eastAsia="Times New Roman" w:hAnsi="Times New Roman" w:cs="Times New Roman"/>
          <w:sz w:val="24"/>
          <w:szCs w:val="24"/>
        </w:rPr>
        <w:t>ции Образовательной программы М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ДОУ,  приблизить имеющуюся предметно-пространственную развивающую среду к требованиям ФГОС.</w:t>
      </w:r>
    </w:p>
    <w:p w:rsidR="00AE7879" w:rsidRDefault="00AE787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- «Развитие игровой деятельности в условиях реализации ФГОС».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Цель: повысить значимость игры в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>-образовательном процессе ДОУ, как основного вида детской деятельности.          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-  «Результаты работы пе</w:t>
      </w:r>
      <w:r w:rsidR="00684A88">
        <w:rPr>
          <w:rFonts w:ascii="Times New Roman" w:eastAsia="Times New Roman" w:hAnsi="Times New Roman" w:cs="Times New Roman"/>
          <w:sz w:val="24"/>
          <w:szCs w:val="24"/>
        </w:rPr>
        <w:t xml:space="preserve">дагогического коллектива за </w:t>
      </w:r>
      <w:r w:rsidR="00D203B0">
        <w:rPr>
          <w:rFonts w:ascii="Times New Roman" w:eastAsia="Times New Roman" w:hAnsi="Times New Roman" w:cs="Times New Roman"/>
          <w:sz w:val="24"/>
          <w:szCs w:val="24"/>
        </w:rPr>
        <w:t>2020-2021</w:t>
      </w:r>
      <w:r w:rsidR="00684A88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чебный год». На итог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вом педсовете была</w:t>
      </w:r>
      <w:r w:rsidR="00D203B0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проанализирована работа за 2020-2021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публичный 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клад заведующего </w:t>
      </w:r>
      <w:r w:rsidR="00E07AA6">
        <w:rPr>
          <w:rFonts w:ascii="Times New Roman" w:eastAsia="Times New Roman" w:hAnsi="Times New Roman" w:cs="Times New Roman"/>
          <w:sz w:val="24"/>
          <w:szCs w:val="24"/>
        </w:rPr>
        <w:t xml:space="preserve">ДОУ. 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Был утвержден план летнего оздоровительного периода.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 Основной формой методической работы с педагогами по совершенствованию их профе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сионального мастерства в нашем детском саду стала работа в рамках постоянно действ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ющего практического семинара по внедрению ФГОС ДО.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этом учебном году были проведены 3 семинара  по темам: «Современный подход к 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>данию предметно-пространственной развивающей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среды в ДОУ, в условиях  ФГОС», «Педагогические технологии руководства игрой дошкольника в ДОУ», «Уголок экспер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ментирования для развития познавательно-исследовательских способностей дошкольн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ков».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повышения педагогического мастерства педагогов проведены:</w:t>
      </w:r>
    </w:p>
    <w:p w:rsidR="006550D8" w:rsidRPr="006550D8" w:rsidRDefault="006550D8" w:rsidP="0022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 консультации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«Аттестация педагогических кадров – путь к повышению педагогического мастерства и качества образования в условиях введения ФГОС ДО»,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«Профилактика простудных заболеваний»,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«Методические рекомендации по предметно-развивающей среде ДОО в соответствии с ФГОС ДО». 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«Игровая педагогическая технология – основа педагогического процесса».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«Т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t xml:space="preserve">ребования к организация уголков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экспериментирова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t>ния.  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Использование уголков де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ского экспериментирования в развитии интеллектуально-познавательных способностей детей дошкольного возраста».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Эта форма работы позволила воспитателям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учебно-воспитательной деятельности в целом, досуговой деятельности в группе, что позволяет им включаться в процесс управления качеством образования.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- открытые просмотры: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«Проведение мониторинга достижения детьми планируемых результатов освоения пр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граммы»,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«Использование предметно-пространственной развивающей среды в НОД», 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«Место игры в плане воспитателя» (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Взаимоанализ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  <w:t>«Игра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-экспериментирование».</w:t>
      </w:r>
    </w:p>
    <w:p w:rsidR="006550D8" w:rsidRPr="006550D8" w:rsidRDefault="006550D8" w:rsidP="0022647B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педагогов: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«Эффективность использования информационных стендов для родителей»,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«Диалог и развитие исследовательской активности ребенка»,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«Образовательная деятельность, осуществляемая в ходе режимных моментов»,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«Использование подвижных игр в разных видах деятельности»,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«Использование нетрадиционных форм и методов работы с детьми дошкольного возраста»,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«Организация мониторинга достижения детьми планируемых результатов освоения пр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граммы».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 Для выявления проблем, в работе воспитателей и специалистов, и своевременной ко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рекции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>-образовательной работы в ДОУ методической службой использ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вались разные виды 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контроля.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КОНТРОЛЬ</w:t>
      </w:r>
    </w:p>
    <w:p w:rsidR="006550D8" w:rsidRDefault="006550D8" w:rsidP="00D20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="005F388C">
        <w:rPr>
          <w:rFonts w:ascii="Times New Roman" w:eastAsia="Times New Roman" w:hAnsi="Times New Roman" w:cs="Times New Roman"/>
          <w:sz w:val="24"/>
          <w:szCs w:val="24"/>
        </w:rPr>
        <w:t xml:space="preserve">Трудовое воспитание в ДОУ в условиях ФГОС </w:t>
      </w:r>
      <w:proofErr w:type="gramStart"/>
      <w:r w:rsidR="005F388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5F3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388C" w:rsidRPr="006550D8" w:rsidRDefault="005F388C" w:rsidP="00D20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Тема Система работы по сохранению и укреплению физического и психического здоровья детей дошкольного возраста через формирование у них представлений о здоровом образе жизни»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ОПЕРАТИВНЫЙ КОНТРОЛЬ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оформление родительских уголков;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оснащение групп мебелью в соответствии с ростом детей;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санитарное состояние групп;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охрана жизни и здоровья;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развивающая среда групп;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своевременность оплаты за детский сад;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проведение групповых собраний;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качественное ведение документации;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готовность воспитателей к занятиям;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санитарное состояние детского сада;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проведение закаливающих мероприятий;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проверка нормы питания в группах;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продолжительность прогулок;</w:t>
      </w:r>
    </w:p>
    <w:p w:rsidR="006550D8" w:rsidRPr="006550D8" w:rsidRDefault="0022647B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каж</w:t>
      </w:r>
      <w:r w:rsidR="00E07AA6">
        <w:rPr>
          <w:rFonts w:ascii="Times New Roman" w:eastAsia="Times New Roman" w:hAnsi="Times New Roman" w:cs="Times New Roman"/>
          <w:sz w:val="24"/>
          <w:szCs w:val="24"/>
        </w:rPr>
        <w:t xml:space="preserve">дого вида контроля заведующей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собиралась и анализировалась разнообразная и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детском саду идет постоянный поиск путей работы методической службы в инновац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онном режиме, решения разных проблем. Педагогами накоплен определенный полож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тельный опыт по таким проблемам, как дополнительное образование в ДОУ, правовое воспитание дошкольников, оздоровительная развивающая работа с детьми, работа с род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телями в инновационном режиме.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4.3. Результаты оздоровительной работы </w:t>
      </w:r>
    </w:p>
    <w:tbl>
      <w:tblPr>
        <w:tblW w:w="941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3356"/>
        <w:gridCol w:w="3031"/>
      </w:tblGrid>
      <w:tr w:rsidR="006550D8" w:rsidRPr="006550D8" w:rsidTr="005D229E">
        <w:trPr>
          <w:tblCellSpacing w:w="15" w:type="dxa"/>
        </w:trPr>
        <w:tc>
          <w:tcPr>
            <w:tcW w:w="2987" w:type="dxa"/>
            <w:vMerge w:val="restart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342" w:type="dxa"/>
            <w:gridSpan w:val="2"/>
            <w:hideMark/>
          </w:tcPr>
          <w:p w:rsidR="006550D8" w:rsidRPr="006550D8" w:rsidRDefault="006550D8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Динамика показателей</w:t>
            </w:r>
          </w:p>
        </w:tc>
      </w:tr>
      <w:tr w:rsidR="006550D8" w:rsidRPr="006550D8" w:rsidTr="005D229E">
        <w:trPr>
          <w:tblCellSpacing w:w="15" w:type="dxa"/>
        </w:trPr>
        <w:tc>
          <w:tcPr>
            <w:tcW w:w="2987" w:type="dxa"/>
            <w:vMerge/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6550D8" w:rsidRPr="006550D8" w:rsidRDefault="006550D8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2986" w:type="dxa"/>
            <w:hideMark/>
          </w:tcPr>
          <w:p w:rsidR="006550D8" w:rsidRPr="006550D8" w:rsidRDefault="006550D8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Конец года</w:t>
            </w:r>
          </w:p>
        </w:tc>
      </w:tr>
      <w:tr w:rsidR="006550D8" w:rsidRPr="006550D8" w:rsidTr="005D229E">
        <w:trPr>
          <w:trHeight w:val="672"/>
          <w:tblCellSpacing w:w="15" w:type="dxa"/>
        </w:trPr>
        <w:tc>
          <w:tcPr>
            <w:tcW w:w="2987" w:type="dxa"/>
            <w:hideMark/>
          </w:tcPr>
          <w:p w:rsidR="006550D8" w:rsidRPr="006550D8" w:rsidRDefault="006550D8" w:rsidP="005D2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 заболеваний всего по ДОУ/ процент</w:t>
            </w:r>
          </w:p>
        </w:tc>
        <w:tc>
          <w:tcPr>
            <w:tcW w:w="3326" w:type="dxa"/>
            <w:hideMark/>
          </w:tcPr>
          <w:p w:rsidR="006550D8" w:rsidRPr="006550D8" w:rsidRDefault="005F388C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86" w:type="dxa"/>
            <w:hideMark/>
          </w:tcPr>
          <w:p w:rsidR="006550D8" w:rsidRPr="006550D8" w:rsidRDefault="00EB46D8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50D8" w:rsidRPr="006550D8" w:rsidTr="005D229E">
        <w:trPr>
          <w:tblCellSpacing w:w="15" w:type="dxa"/>
        </w:trPr>
        <w:tc>
          <w:tcPr>
            <w:tcW w:w="2987" w:type="dxa"/>
            <w:hideMark/>
          </w:tcPr>
          <w:p w:rsidR="006550D8" w:rsidRPr="006550D8" w:rsidRDefault="006550D8" w:rsidP="005D2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Случаев заболеваний в группах раннего возра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та/процент</w:t>
            </w:r>
          </w:p>
        </w:tc>
        <w:tc>
          <w:tcPr>
            <w:tcW w:w="3326" w:type="dxa"/>
            <w:hideMark/>
          </w:tcPr>
          <w:p w:rsidR="006550D8" w:rsidRPr="006550D8" w:rsidRDefault="00EB46D8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86" w:type="dxa"/>
            <w:hideMark/>
          </w:tcPr>
          <w:p w:rsidR="006550D8" w:rsidRPr="006550D8" w:rsidRDefault="00EB46D8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50D8" w:rsidRPr="006550D8" w:rsidTr="005D229E">
        <w:trPr>
          <w:trHeight w:val="652"/>
          <w:tblCellSpacing w:w="15" w:type="dxa"/>
        </w:trPr>
        <w:tc>
          <w:tcPr>
            <w:tcW w:w="2987" w:type="dxa"/>
            <w:hideMark/>
          </w:tcPr>
          <w:p w:rsidR="006550D8" w:rsidRPr="006550D8" w:rsidRDefault="006550D8" w:rsidP="005D2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Случаев заболеваний орг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нов дыхания/процент</w:t>
            </w:r>
          </w:p>
        </w:tc>
        <w:tc>
          <w:tcPr>
            <w:tcW w:w="3326" w:type="dxa"/>
            <w:hideMark/>
          </w:tcPr>
          <w:p w:rsidR="006550D8" w:rsidRPr="006550D8" w:rsidRDefault="005F388C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86" w:type="dxa"/>
            <w:hideMark/>
          </w:tcPr>
          <w:p w:rsidR="006550D8" w:rsidRPr="006550D8" w:rsidRDefault="005F388C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50D8" w:rsidRPr="006550D8" w:rsidTr="005D229E">
        <w:trPr>
          <w:trHeight w:val="635"/>
          <w:tblCellSpacing w:w="15" w:type="dxa"/>
        </w:trPr>
        <w:tc>
          <w:tcPr>
            <w:tcW w:w="2987" w:type="dxa"/>
            <w:hideMark/>
          </w:tcPr>
          <w:p w:rsidR="006550D8" w:rsidRPr="006550D8" w:rsidRDefault="006550D8" w:rsidP="005D2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Случаев кишечных инфе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ций/процент</w:t>
            </w:r>
          </w:p>
        </w:tc>
        <w:tc>
          <w:tcPr>
            <w:tcW w:w="3326" w:type="dxa"/>
            <w:hideMark/>
          </w:tcPr>
          <w:p w:rsidR="006550D8" w:rsidRPr="006550D8" w:rsidRDefault="006550D8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6" w:type="dxa"/>
            <w:hideMark/>
          </w:tcPr>
          <w:p w:rsidR="006550D8" w:rsidRPr="006550D8" w:rsidRDefault="006550D8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0D8" w:rsidRPr="006550D8" w:rsidTr="005D229E">
        <w:trPr>
          <w:tblCellSpacing w:w="15" w:type="dxa"/>
        </w:trPr>
        <w:tc>
          <w:tcPr>
            <w:tcW w:w="2987" w:type="dxa"/>
            <w:hideMark/>
          </w:tcPr>
          <w:p w:rsidR="006550D8" w:rsidRPr="006550D8" w:rsidRDefault="006550D8" w:rsidP="005D2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Случаев других </w:t>
            </w:r>
            <w:proofErr w:type="spellStart"/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заболеваний/процент</w:t>
            </w:r>
          </w:p>
        </w:tc>
        <w:tc>
          <w:tcPr>
            <w:tcW w:w="3326" w:type="dxa"/>
            <w:hideMark/>
          </w:tcPr>
          <w:p w:rsidR="006550D8" w:rsidRPr="006550D8" w:rsidRDefault="00EB46D8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86" w:type="dxa"/>
            <w:hideMark/>
          </w:tcPr>
          <w:p w:rsidR="006550D8" w:rsidRPr="006550D8" w:rsidRDefault="00EB46D8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546EE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Показатели заболеваемости за 2</w:t>
      </w:r>
      <w:r w:rsidR="00F546EE">
        <w:rPr>
          <w:rFonts w:ascii="Times New Roman" w:eastAsia="Times New Roman" w:hAnsi="Times New Roman" w:cs="Times New Roman"/>
          <w:sz w:val="24"/>
          <w:szCs w:val="24"/>
        </w:rPr>
        <w:t>020-2021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обусловлены обострением эпид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миологической обстановки по заболеваемости ОР</w:t>
      </w:r>
      <w:r w:rsidR="00F546EE">
        <w:rPr>
          <w:rFonts w:ascii="Times New Roman" w:eastAsia="Times New Roman" w:hAnsi="Times New Roman" w:cs="Times New Roman"/>
          <w:sz w:val="24"/>
          <w:szCs w:val="24"/>
        </w:rPr>
        <w:t>ВИ и гриппом зимой и весной 2021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года среди детского населения региона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4.4. Образовательные результаты воспитанников: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Для оценки качест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54ABC">
        <w:rPr>
          <w:rFonts w:ascii="Times New Roman" w:eastAsia="Times New Roman" w:hAnsi="Times New Roman" w:cs="Times New Roman"/>
          <w:sz w:val="24"/>
          <w:szCs w:val="24"/>
        </w:rPr>
        <w:t>а образовательного процесса в МДОУ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был проведён мониторинг по  достижению детьми планируемых результатов освоения Программы.  Мониторинг 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разовательного процесса проводился через отслеживание результатов освоения образов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5D229E">
        <w:rPr>
          <w:rFonts w:ascii="Times New Roman" w:eastAsia="Times New Roman" w:hAnsi="Times New Roman" w:cs="Times New Roman"/>
          <w:sz w:val="24"/>
          <w:szCs w:val="24"/>
        </w:rPr>
        <w:t>льной программы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    Мониторинг осуществлялся на основании Положения о мониторинге качества обр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зования</w:t>
      </w:r>
      <w:r w:rsidR="00854ABC">
        <w:rPr>
          <w:rFonts w:ascii="Times New Roman" w:eastAsia="Times New Roman" w:hAnsi="Times New Roman" w:cs="Times New Roman"/>
          <w:sz w:val="24"/>
          <w:szCs w:val="24"/>
        </w:rPr>
        <w:t xml:space="preserve"> в ДОУ, годового плана ДОУ 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воспитателями групп</w:t>
      </w:r>
      <w:r w:rsidR="00854AB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должнос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ными обязанностями, инструкциями и другими локальными актами ДОУ.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 Итоги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мониторинга освоения программного материала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 конец года показали, что детьми всех возрастных групп материал по всем образовательным областям усвоен (р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зультаты представлены в таблицах).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Всего обследовано: </w:t>
      </w:r>
      <w:r w:rsidR="00DF07BF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  воспитанников. Из них к концу года имеют:</w:t>
      </w:r>
    </w:p>
    <w:p w:rsidR="006550D8" w:rsidRPr="00FB079B" w:rsidRDefault="00FB079B" w:rsidP="00FB079B">
      <w:pPr>
        <w:pStyle w:val="ac"/>
        <w:rPr>
          <w:rFonts w:ascii="Times New Roman" w:eastAsia="Times New Roman" w:hAnsi="Times New Roman" w:cs="Times New Roman"/>
          <w:sz w:val="24"/>
        </w:rPr>
      </w:pPr>
      <w:r w:rsidRPr="00FB079B">
        <w:rPr>
          <w:rFonts w:ascii="Times New Roman" w:eastAsia="Times New Roman" w:hAnsi="Times New Roman" w:cs="Times New Roman"/>
          <w:sz w:val="24"/>
        </w:rPr>
        <w:t> </w:t>
      </w:r>
      <w:r w:rsidR="00DF07BF">
        <w:rPr>
          <w:rFonts w:ascii="Times New Roman" w:eastAsia="Times New Roman" w:hAnsi="Times New Roman" w:cs="Times New Roman"/>
          <w:sz w:val="24"/>
        </w:rPr>
        <w:t>- высокий уровень: –62</w:t>
      </w:r>
      <w:r w:rsidR="006550D8" w:rsidRPr="00FB079B">
        <w:rPr>
          <w:rFonts w:ascii="Times New Roman" w:eastAsia="Times New Roman" w:hAnsi="Times New Roman" w:cs="Times New Roman"/>
          <w:sz w:val="24"/>
        </w:rPr>
        <w:t xml:space="preserve"> %;</w:t>
      </w:r>
    </w:p>
    <w:p w:rsidR="006550D8" w:rsidRPr="00FB079B" w:rsidRDefault="00DF07BF" w:rsidP="00FB079B">
      <w:pPr>
        <w:pStyle w:val="ac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средний уровень: – 57</w:t>
      </w:r>
      <w:r w:rsidR="006550D8" w:rsidRPr="00FB079B">
        <w:rPr>
          <w:rFonts w:ascii="Times New Roman" w:eastAsia="Times New Roman" w:hAnsi="Times New Roman" w:cs="Times New Roman"/>
          <w:sz w:val="24"/>
        </w:rPr>
        <w:t xml:space="preserve"> %.</w:t>
      </w:r>
    </w:p>
    <w:p w:rsidR="006550D8" w:rsidRPr="00FB079B" w:rsidRDefault="00DF07BF" w:rsidP="00FB079B">
      <w:pPr>
        <w:pStyle w:val="ac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низкий  уровень:  - 1</w:t>
      </w:r>
      <w:r w:rsidR="006550D8" w:rsidRPr="00FB079B">
        <w:rPr>
          <w:rFonts w:ascii="Times New Roman" w:eastAsia="Times New Roman" w:hAnsi="Times New Roman" w:cs="Times New Roman"/>
          <w:sz w:val="24"/>
        </w:rPr>
        <w:t xml:space="preserve"> %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сравнении с началом года  наблюдается  высокий уровень усвоения программы.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Количество детей, имеющих средний и высокий уровень по освоению прог</w:t>
      </w:r>
      <w:r w:rsidR="00B012AF">
        <w:rPr>
          <w:rFonts w:ascii="Times New Roman" w:eastAsia="Times New Roman" w:hAnsi="Times New Roman" w:cs="Times New Roman"/>
          <w:sz w:val="24"/>
          <w:szCs w:val="24"/>
        </w:rPr>
        <w:t>раммного м</w:t>
      </w:r>
      <w:r w:rsidR="00B012A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12AF">
        <w:rPr>
          <w:rFonts w:ascii="Times New Roman" w:eastAsia="Times New Roman" w:hAnsi="Times New Roman" w:cs="Times New Roman"/>
          <w:sz w:val="24"/>
          <w:szCs w:val="24"/>
        </w:rPr>
        <w:t>териала, составляет 8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5%.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ВЫВОД: Воспитатели обеспечивают реализацию основной</w:t>
      </w:r>
      <w:r w:rsidR="005D2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ABC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на высоком  уровне.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4.5. Работа ДОУ с родителями воспитанников.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           В соответствии с требованиями  федерального стандарта образования провод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лась активная работа с родителями.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 Родители являются основными социальными зака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чиками ДОУ, поэтому взаимодействие педагогов с ними просто невозможно без учета 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тересов и запросов семьи.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 Работе с семьей в ДОУ уделялось серьезное внимание. Строилась эта работа на при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ципах партнерства, сотрудничества, взаимодействия.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 Родители  привлекались к участию в мероприятиях, проводимых в ДОУ: утренники, спортивные праздники, театральный фестиваль, дни открытых дверей, выставки совмес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ного детско-родительского творчества; субботники, проведение ремонта детского сада.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.  Регулярно проводились индивидуальные беседы и консультации по вопросам воспит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ния и обучения детей. Проводилось анкетирование</w:t>
      </w:r>
      <w:r w:rsidR="00854ABC">
        <w:rPr>
          <w:rFonts w:ascii="Times New Roman" w:eastAsia="Times New Roman" w:hAnsi="Times New Roman" w:cs="Times New Roman"/>
          <w:sz w:val="24"/>
          <w:szCs w:val="24"/>
        </w:rPr>
        <w:t xml:space="preserve"> родителей. </w:t>
      </w:r>
    </w:p>
    <w:p w:rsidR="006550D8" w:rsidRPr="006550D8" w:rsidRDefault="00F546E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В группе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проводились тематические выставки по разным направлениям, в которых также принимали участие родители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В родительских уголках оформлены папки-передвижки, стенды, памятки, буклеты, куда помещались информационные материалы, согласно календарного плана, т.е. педагоги использовали различные формы работы.</w:t>
      </w:r>
    </w:p>
    <w:p w:rsidR="004E2C99" w:rsidRDefault="004E2C9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5. Кадровый потенциал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5.1. Количественный и качественный состав</w:t>
      </w:r>
    </w:p>
    <w:p w:rsidR="006550D8" w:rsidRPr="006550D8" w:rsidRDefault="0013611B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Штатное расписание –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6D8">
        <w:rPr>
          <w:rFonts w:ascii="Times New Roman" w:eastAsia="Times New Roman" w:hAnsi="Times New Roman" w:cs="Times New Roman"/>
          <w:sz w:val="24"/>
          <w:szCs w:val="24"/>
        </w:rPr>
        <w:t>8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 xml:space="preserve"> сотрудника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   Из них:</w:t>
      </w:r>
    </w:p>
    <w:p w:rsidR="006550D8" w:rsidRPr="006550D8" w:rsidRDefault="006550D8" w:rsidP="006550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заведующий – 1</w:t>
      </w:r>
    </w:p>
    <w:p w:rsidR="006550D8" w:rsidRPr="00854ABC" w:rsidRDefault="006550D8" w:rsidP="00854AB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Педагогический персонал –</w:t>
      </w:r>
      <w:r w:rsidR="00EB46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3E00">
        <w:rPr>
          <w:rFonts w:ascii="Times New Roman" w:eastAsia="Times New Roman" w:hAnsi="Times New Roman" w:cs="Times New Roman"/>
          <w:sz w:val="24"/>
          <w:szCs w:val="24"/>
        </w:rPr>
        <w:t xml:space="preserve"> человека,    Из них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550D8" w:rsidP="006550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воспитатель –</w:t>
      </w:r>
      <w:r w:rsidR="009228E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6550D8" w:rsidRPr="00854ABC" w:rsidRDefault="006550D8" w:rsidP="00854AB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Обслуживающ</w:t>
      </w:r>
      <w:r w:rsidR="00854ABC">
        <w:rPr>
          <w:rFonts w:ascii="Times New Roman" w:eastAsia="Times New Roman" w:hAnsi="Times New Roman" w:cs="Times New Roman"/>
          <w:sz w:val="24"/>
          <w:szCs w:val="24"/>
        </w:rPr>
        <w:t>ий вспомогательный персонал – 6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6550D8" w:rsidRPr="00FD646D" w:rsidRDefault="006550D8" w:rsidP="00FD6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3611B" w:rsidRPr="00FD646D">
        <w:rPr>
          <w:rFonts w:ascii="Times New Roman" w:eastAsia="Times New Roman" w:hAnsi="Times New Roman" w:cs="Times New Roman"/>
          <w:sz w:val="24"/>
          <w:szCs w:val="24"/>
        </w:rPr>
        <w:t>помощники воспитателя</w:t>
      </w:r>
      <w:r w:rsidRPr="00FD646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54A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550D8" w:rsidRPr="006550D8" w:rsidRDefault="00854AB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 xml:space="preserve">ДОУ № 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="00F546EE">
        <w:rPr>
          <w:rFonts w:ascii="Times New Roman" w:eastAsia="Times New Roman" w:hAnsi="Times New Roman" w:cs="Times New Roman"/>
          <w:sz w:val="24"/>
          <w:szCs w:val="24"/>
        </w:rPr>
        <w:t xml:space="preserve"> в 2020-2021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учебному году был укомплектовано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штатами на 100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Качественный состав педагогического коллектива</w:t>
      </w:r>
    </w:p>
    <w:p w:rsidR="00FD646D" w:rsidRPr="006550D8" w:rsidRDefault="00854AB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Кадровый потенциал М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 играет решающую роль в обеспечении качества о</w:t>
      </w:r>
      <w:r w:rsidR="00B01A60">
        <w:rPr>
          <w:rFonts w:ascii="Times New Roman" w:eastAsia="Times New Roman" w:hAnsi="Times New Roman" w:cs="Times New Roman"/>
          <w:sz w:val="24"/>
          <w:szCs w:val="24"/>
        </w:rPr>
        <w:t>бразов</w:t>
      </w:r>
      <w:r w:rsidR="00B01A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1A60">
        <w:rPr>
          <w:rFonts w:ascii="Times New Roman" w:eastAsia="Times New Roman" w:hAnsi="Times New Roman" w:cs="Times New Roman"/>
          <w:sz w:val="24"/>
          <w:szCs w:val="24"/>
        </w:rPr>
        <w:t>тельного</w:t>
      </w:r>
      <w:r w:rsidR="00F546EE">
        <w:rPr>
          <w:rFonts w:ascii="Times New Roman" w:eastAsia="Times New Roman" w:hAnsi="Times New Roman" w:cs="Times New Roman"/>
          <w:sz w:val="24"/>
          <w:szCs w:val="24"/>
        </w:rPr>
        <w:t xml:space="preserve"> процесса. В 2020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-2</w:t>
      </w:r>
      <w:r w:rsidR="00F546EE">
        <w:rPr>
          <w:rFonts w:ascii="Times New Roman" w:eastAsia="Times New Roman" w:hAnsi="Times New Roman" w:cs="Times New Roman"/>
          <w:sz w:val="24"/>
          <w:szCs w:val="24"/>
        </w:rPr>
        <w:t>021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proofErr w:type="spellStart"/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-образовательный процесс осуществляли </w:t>
      </w:r>
      <w:r w:rsidR="00F546E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воспитателя.</w:t>
      </w:r>
    </w:p>
    <w:p w:rsidR="004E2C99" w:rsidRDefault="004E2C9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Образовательный уровень педагогического состава. </w:t>
      </w:r>
    </w:p>
    <w:tbl>
      <w:tblPr>
        <w:tblW w:w="97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2779"/>
        <w:gridCol w:w="2565"/>
        <w:gridCol w:w="1898"/>
      </w:tblGrid>
      <w:tr w:rsidR="006550D8" w:rsidRPr="006550D8" w:rsidTr="006550D8">
        <w:trPr>
          <w:trHeight w:val="289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педагогическое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дошкольное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педагогич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ское</w:t>
            </w:r>
          </w:p>
        </w:tc>
      </w:tr>
      <w:tr w:rsidR="006550D8" w:rsidRPr="006550D8" w:rsidTr="006550D8">
        <w:trPr>
          <w:trHeight w:val="289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854ABC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ДОУ (кол-во)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EB46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854ABC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46D8">
              <w:rPr>
                <w:rFonts w:ascii="Times New Roman" w:eastAsia="Times New Roman" w:hAnsi="Times New Roman" w:cs="Times New Roman"/>
                <w:sz w:val="24"/>
                <w:szCs w:val="24"/>
              </w:rPr>
              <w:t>/ 100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550D8" w:rsidRPr="006550D8" w:rsidTr="006550D8">
        <w:trPr>
          <w:trHeight w:val="289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DF07BF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DF07BF" w:rsidP="00B33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0D8" w:rsidRPr="006550D8" w:rsidTr="006550D8">
        <w:trPr>
          <w:trHeight w:val="562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не педагогич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0D8" w:rsidRPr="006550D8" w:rsidTr="006550D8">
        <w:trPr>
          <w:trHeight w:val="546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DF07BF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1/100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DF07BF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1/100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Квалификационный уровень педагогического состава</w:t>
      </w:r>
    </w:p>
    <w:tbl>
      <w:tblPr>
        <w:tblW w:w="9801" w:type="dxa"/>
        <w:tblCellSpacing w:w="15" w:type="dxa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546"/>
        <w:gridCol w:w="910"/>
        <w:gridCol w:w="910"/>
        <w:gridCol w:w="1059"/>
        <w:gridCol w:w="1701"/>
        <w:gridCol w:w="1508"/>
        <w:gridCol w:w="1337"/>
      </w:tblGrid>
      <w:tr w:rsidR="006550D8" w:rsidRPr="006550D8" w:rsidTr="00CA0690">
        <w:trPr>
          <w:trHeight w:val="320"/>
          <w:tblCellSpacing w:w="15" w:type="dxa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ский состав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аттестованы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DF07BF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аттестованы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2017-2018</w:t>
            </w:r>
            <w:r w:rsidR="006550D8"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учебном году</w:t>
            </w:r>
          </w:p>
        </w:tc>
      </w:tr>
      <w:tr w:rsidR="006550D8" w:rsidRPr="006550D8" w:rsidTr="00CA0690">
        <w:trPr>
          <w:trHeight w:val="142"/>
          <w:tblCellSpacing w:w="15" w:type="dxa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шая кат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2B2067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СЗД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 </w:t>
            </w:r>
          </w:p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 кат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 </w:t>
            </w:r>
          </w:p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педагогов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854ABC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854ABC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DF07BF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DF07BF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854ABC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854ABC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DF07BF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 аттестова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2B2067" w:rsidP="002B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B20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2C99" w:rsidRDefault="004E2C9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Стаж работы и возраст педагогического состава</w:t>
      </w:r>
    </w:p>
    <w:tbl>
      <w:tblPr>
        <w:tblW w:w="96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953"/>
        <w:gridCol w:w="1209"/>
        <w:gridCol w:w="2156"/>
        <w:gridCol w:w="1741"/>
        <w:gridCol w:w="1875"/>
      </w:tblGrid>
      <w:tr w:rsidR="006550D8" w:rsidRPr="006550D8" w:rsidTr="006550D8">
        <w:trPr>
          <w:trHeight w:val="873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Возрастные х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рактеристики п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дагогического с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550D8" w:rsidRPr="006550D8" w:rsidTr="006550D8">
        <w:trPr>
          <w:trHeight w:val="349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5 лет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EB46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6550D8"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45316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EB46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B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550D8"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550D8" w:rsidRPr="006550D8" w:rsidTr="00EB46D8">
        <w:trPr>
          <w:trHeight w:val="349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0D8" w:rsidRPr="006550D8" w:rsidTr="002B2067">
        <w:trPr>
          <w:trHeight w:val="333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0D8" w:rsidRPr="006550D8" w:rsidTr="002B2067">
        <w:trPr>
          <w:trHeight w:val="349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до 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0D8" w:rsidRPr="006550D8" w:rsidTr="002B2067">
        <w:trPr>
          <w:trHeight w:val="349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до 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0D8" w:rsidRPr="006550D8" w:rsidTr="002B2067">
        <w:trPr>
          <w:trHeight w:val="333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40 лет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5.2. Развитие кадрового потенциала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Курсы повышения квалификации: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Процесс повышения квалификации педагогов является непрерывным.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Совершенствование уровня профессионально-педагогической квалификации педагогов осуществляется через посещение курсов повышения квалификации, организуемых горо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ским методическим центром, через различные ф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2067">
        <w:rPr>
          <w:rFonts w:ascii="Times New Roman" w:eastAsia="Times New Roman" w:hAnsi="Times New Roman" w:cs="Times New Roman"/>
          <w:sz w:val="24"/>
          <w:szCs w:val="24"/>
        </w:rPr>
        <w:t>рмы методической деятельности 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6550D8" w:rsidRPr="006550D8" w:rsidRDefault="002B2067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546EE">
        <w:rPr>
          <w:rFonts w:ascii="Times New Roman" w:eastAsia="Times New Roman" w:hAnsi="Times New Roman" w:cs="Times New Roman"/>
          <w:sz w:val="24"/>
          <w:szCs w:val="24"/>
        </w:rPr>
        <w:t>общего количества воспитателей 1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человек в этом учебном году прошли различные курсы повышения к</w:t>
      </w:r>
      <w:r>
        <w:rPr>
          <w:rFonts w:ascii="Times New Roman" w:eastAsia="Times New Roman" w:hAnsi="Times New Roman" w:cs="Times New Roman"/>
          <w:sz w:val="24"/>
          <w:szCs w:val="24"/>
        </w:rPr>
        <w:t>валификации, что составляет 100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>от общего количества педагогов.</w:t>
      </w:r>
    </w:p>
    <w:p w:rsidR="004E2C99" w:rsidRDefault="004E2C9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Финансовые ресурсы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Как и все  муниципальные образовательные учреждения, наш детский сад получает бю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жетное нормативное финансирование, которое распределяется следующим образом: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-заработная плата сотрудников;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расходы на содержание детей в</w:t>
      </w:r>
      <w:r w:rsidR="004065AD">
        <w:rPr>
          <w:rFonts w:ascii="Times New Roman" w:eastAsia="Times New Roman" w:hAnsi="Times New Roman" w:cs="Times New Roman"/>
          <w:sz w:val="24"/>
          <w:szCs w:val="24"/>
        </w:rPr>
        <w:t xml:space="preserve"> ДОУ;  услуги связи</w:t>
      </w:r>
      <w:proofErr w:type="gramStart"/>
      <w:r w:rsidR="0040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>  расходы на коммунальные платежи и содержание здания.</w:t>
      </w:r>
    </w:p>
    <w:p w:rsidR="003D359F" w:rsidRDefault="00CA0690" w:rsidP="00CA0690">
      <w:pPr>
        <w:rPr>
          <w:rFonts w:ascii="Times New Roman" w:hAnsi="Times New Roman" w:cs="Times New Roman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>Как</w:t>
      </w:r>
      <w:r w:rsidR="004065AD">
        <w:rPr>
          <w:rFonts w:ascii="Times New Roman" w:hAnsi="Times New Roman" w:cs="Times New Roman"/>
          <w:sz w:val="24"/>
          <w:szCs w:val="24"/>
        </w:rPr>
        <w:t xml:space="preserve"> и все государственные </w:t>
      </w:r>
      <w:r w:rsidRPr="003D359F">
        <w:rPr>
          <w:rFonts w:ascii="Times New Roman" w:hAnsi="Times New Roman" w:cs="Times New Roman"/>
          <w:sz w:val="24"/>
          <w:szCs w:val="24"/>
        </w:rPr>
        <w:t xml:space="preserve"> образовательные учреждения, наш детский сад получил бю</w:t>
      </w:r>
      <w:r w:rsidRPr="003D359F">
        <w:rPr>
          <w:rFonts w:ascii="Times New Roman" w:hAnsi="Times New Roman" w:cs="Times New Roman"/>
          <w:sz w:val="24"/>
          <w:szCs w:val="24"/>
        </w:rPr>
        <w:t>д</w:t>
      </w:r>
      <w:r w:rsidRPr="003D359F">
        <w:rPr>
          <w:rFonts w:ascii="Times New Roman" w:hAnsi="Times New Roman" w:cs="Times New Roman"/>
          <w:sz w:val="24"/>
          <w:szCs w:val="24"/>
        </w:rPr>
        <w:t>жетное но</w:t>
      </w:r>
      <w:r w:rsidR="004065AD">
        <w:rPr>
          <w:rFonts w:ascii="Times New Roman" w:hAnsi="Times New Roman" w:cs="Times New Roman"/>
          <w:sz w:val="24"/>
          <w:szCs w:val="24"/>
        </w:rPr>
        <w:t>рмативное финанс</w:t>
      </w:r>
      <w:r w:rsidR="00F546EE">
        <w:rPr>
          <w:rFonts w:ascii="Times New Roman" w:hAnsi="Times New Roman" w:cs="Times New Roman"/>
          <w:sz w:val="24"/>
          <w:szCs w:val="24"/>
        </w:rPr>
        <w:t>ирование на 2020</w:t>
      </w:r>
      <w:r w:rsidRPr="003D359F">
        <w:rPr>
          <w:rFonts w:ascii="Times New Roman" w:hAnsi="Times New Roman" w:cs="Times New Roman"/>
          <w:sz w:val="24"/>
          <w:szCs w:val="24"/>
        </w:rPr>
        <w:t xml:space="preserve"> г. в</w:t>
      </w:r>
      <w:r w:rsidR="00F546EE">
        <w:rPr>
          <w:rFonts w:ascii="Times New Roman" w:hAnsi="Times New Roman" w:cs="Times New Roman"/>
          <w:sz w:val="24"/>
          <w:szCs w:val="24"/>
        </w:rPr>
        <w:t xml:space="preserve">   3 520 590</w:t>
      </w:r>
      <w:r w:rsidRPr="003D359F">
        <w:rPr>
          <w:rFonts w:ascii="Times New Roman" w:hAnsi="Times New Roman" w:cs="Times New Roman"/>
          <w:sz w:val="24"/>
          <w:szCs w:val="24"/>
        </w:rPr>
        <w:t xml:space="preserve"> сумме </w:t>
      </w:r>
      <w:r w:rsidRPr="003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59F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CA0690" w:rsidRDefault="00CA0690" w:rsidP="00CA0690">
      <w:pPr>
        <w:rPr>
          <w:rFonts w:ascii="Times New Roman" w:hAnsi="Times New Roman" w:cs="Times New Roman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lastRenderedPageBreak/>
        <w:t>Финансовые ре</w:t>
      </w:r>
      <w:r w:rsidR="00300874">
        <w:rPr>
          <w:rFonts w:ascii="Times New Roman" w:hAnsi="Times New Roman" w:cs="Times New Roman"/>
          <w:sz w:val="24"/>
          <w:szCs w:val="24"/>
        </w:rPr>
        <w:t>сурсы в</w:t>
      </w:r>
      <w:r w:rsidR="00645316">
        <w:rPr>
          <w:rFonts w:ascii="Times New Roman" w:hAnsi="Times New Roman" w:cs="Times New Roman"/>
          <w:sz w:val="24"/>
          <w:szCs w:val="24"/>
        </w:rPr>
        <w:t xml:space="preserve"> 2022</w:t>
      </w:r>
      <w:r w:rsidR="00F546EE">
        <w:rPr>
          <w:rFonts w:ascii="Times New Roman" w:hAnsi="Times New Roman" w:cs="Times New Roman"/>
          <w:sz w:val="24"/>
          <w:szCs w:val="24"/>
        </w:rPr>
        <w:t xml:space="preserve">  году </w:t>
      </w:r>
      <w:r w:rsidRPr="003D359F">
        <w:rPr>
          <w:rFonts w:ascii="Times New Roman" w:hAnsi="Times New Roman" w:cs="Times New Roman"/>
          <w:sz w:val="24"/>
          <w:szCs w:val="24"/>
        </w:rPr>
        <w:t>распределились следующим образом:</w:t>
      </w:r>
      <w:r w:rsidRPr="003D359F">
        <w:rPr>
          <w:rFonts w:ascii="Times New Roman" w:hAnsi="Times New Roman" w:cs="Times New Roman"/>
          <w:sz w:val="24"/>
          <w:szCs w:val="24"/>
        </w:rPr>
        <w:br/>
        <w:t>- заработная плата сотр</w:t>
      </w:r>
      <w:r w:rsidR="00300874">
        <w:rPr>
          <w:rFonts w:ascii="Times New Roman" w:hAnsi="Times New Roman" w:cs="Times New Roman"/>
          <w:sz w:val="24"/>
          <w:szCs w:val="24"/>
        </w:rPr>
        <w:t>удников  211 педагогическим раб</w:t>
      </w:r>
      <w:r w:rsidR="00645316">
        <w:rPr>
          <w:rFonts w:ascii="Times New Roman" w:hAnsi="Times New Roman" w:cs="Times New Roman"/>
          <w:sz w:val="24"/>
          <w:szCs w:val="24"/>
        </w:rPr>
        <w:t xml:space="preserve">отникам заведующей  </w:t>
      </w:r>
      <w:proofErr w:type="gramStart"/>
      <w:r w:rsidR="006453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45316">
        <w:rPr>
          <w:rFonts w:ascii="Times New Roman" w:hAnsi="Times New Roman" w:cs="Times New Roman"/>
          <w:sz w:val="24"/>
          <w:szCs w:val="24"/>
        </w:rPr>
        <w:t>977 47</w:t>
      </w:r>
      <w:r w:rsidR="00F546EE">
        <w:rPr>
          <w:rFonts w:ascii="Times New Roman" w:hAnsi="Times New Roman" w:cs="Times New Roman"/>
          <w:sz w:val="24"/>
          <w:szCs w:val="24"/>
        </w:rPr>
        <w:t>0</w:t>
      </w:r>
      <w:r w:rsidR="00300874">
        <w:rPr>
          <w:rFonts w:ascii="Times New Roman" w:hAnsi="Times New Roman" w:cs="Times New Roman"/>
          <w:sz w:val="24"/>
          <w:szCs w:val="24"/>
        </w:rPr>
        <w:t xml:space="preserve">)   </w:t>
      </w:r>
      <w:r w:rsidRPr="003D359F">
        <w:rPr>
          <w:rFonts w:ascii="Times New Roman" w:hAnsi="Times New Roman" w:cs="Times New Roman"/>
          <w:sz w:val="24"/>
          <w:szCs w:val="24"/>
        </w:rPr>
        <w:t>руб.);</w:t>
      </w:r>
    </w:p>
    <w:p w:rsidR="00C073CA" w:rsidRPr="003D359F" w:rsidRDefault="001B082D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</w:t>
      </w:r>
      <w:r w:rsidR="00C073CA">
        <w:rPr>
          <w:rFonts w:ascii="Times New Roman" w:hAnsi="Times New Roman" w:cs="Times New Roman"/>
          <w:sz w:val="24"/>
          <w:szCs w:val="24"/>
        </w:rPr>
        <w:t xml:space="preserve"> плата – обслуживающего персонала -1449 070.00</w:t>
      </w:r>
    </w:p>
    <w:p w:rsidR="00CA0690" w:rsidRPr="003D359F" w:rsidRDefault="00CA0690" w:rsidP="00CA0690">
      <w:pPr>
        <w:rPr>
          <w:rFonts w:ascii="Times New Roman" w:hAnsi="Times New Roman" w:cs="Times New Roman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>-начисления на з/плат</w:t>
      </w:r>
      <w:r w:rsidR="00645316">
        <w:rPr>
          <w:rFonts w:ascii="Times New Roman" w:hAnsi="Times New Roman" w:cs="Times New Roman"/>
          <w:sz w:val="24"/>
          <w:szCs w:val="24"/>
        </w:rPr>
        <w:t xml:space="preserve">у Налоги КОСГУ 213 </w:t>
      </w:r>
      <w:proofErr w:type="gramStart"/>
      <w:r w:rsidR="006453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45316">
        <w:rPr>
          <w:rFonts w:ascii="Times New Roman" w:hAnsi="Times New Roman" w:cs="Times New Roman"/>
          <w:sz w:val="24"/>
          <w:szCs w:val="24"/>
        </w:rPr>
        <w:t>295 200</w:t>
      </w:r>
      <w:r w:rsidR="00300874">
        <w:rPr>
          <w:rFonts w:ascii="Times New Roman" w:hAnsi="Times New Roman" w:cs="Times New Roman"/>
          <w:sz w:val="24"/>
          <w:szCs w:val="24"/>
        </w:rPr>
        <w:t>.00</w:t>
      </w:r>
      <w:r w:rsidRPr="003D359F">
        <w:rPr>
          <w:rFonts w:ascii="Times New Roman" w:hAnsi="Times New Roman" w:cs="Times New Roman"/>
          <w:sz w:val="24"/>
          <w:szCs w:val="24"/>
        </w:rPr>
        <w:t xml:space="preserve"> руб.)</w:t>
      </w:r>
    </w:p>
    <w:p w:rsidR="00CA0690" w:rsidRDefault="00C073CA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услуги по содержанию имущества </w:t>
      </w:r>
      <w:r w:rsidR="001B082D">
        <w:rPr>
          <w:rFonts w:ascii="Times New Roman" w:hAnsi="Times New Roman" w:cs="Times New Roman"/>
          <w:sz w:val="24"/>
          <w:szCs w:val="24"/>
        </w:rPr>
        <w:t>8067 рублей</w:t>
      </w:r>
    </w:p>
    <w:p w:rsidR="001B082D" w:rsidRDefault="001B082D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пожарной безопасности 58 084 .00</w:t>
      </w:r>
    </w:p>
    <w:p w:rsidR="001B082D" w:rsidRPr="003D359F" w:rsidRDefault="001B082D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профилактике  терроризма и экстремизма -262488.32</w:t>
      </w:r>
    </w:p>
    <w:p w:rsidR="00CA0690" w:rsidRPr="003D359F" w:rsidRDefault="001B082D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 на землю 5427.78</w:t>
      </w:r>
    </w:p>
    <w:p w:rsidR="00CA0690" w:rsidRPr="00C073CA" w:rsidRDefault="00CA0690" w:rsidP="00CA0690">
      <w:pPr>
        <w:rPr>
          <w:rFonts w:ascii="Times New Roman" w:hAnsi="Times New Roman" w:cs="Times New Roman"/>
          <w:b/>
          <w:sz w:val="24"/>
          <w:szCs w:val="24"/>
        </w:rPr>
      </w:pPr>
      <w:r w:rsidRPr="00C073CA">
        <w:rPr>
          <w:rFonts w:ascii="Times New Roman" w:hAnsi="Times New Roman" w:cs="Times New Roman"/>
          <w:b/>
          <w:sz w:val="24"/>
          <w:szCs w:val="24"/>
        </w:rPr>
        <w:t>- расходы на коммунальные услуги КОСГУ  223</w:t>
      </w:r>
      <w:r w:rsidR="00FB079B" w:rsidRPr="00C073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73CA" w:rsidRDefault="00C073CA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-газ 101 538.88</w:t>
      </w:r>
    </w:p>
    <w:p w:rsidR="00C073CA" w:rsidRDefault="00C073CA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-39 739 .88</w:t>
      </w:r>
    </w:p>
    <w:p w:rsidR="00C073CA" w:rsidRDefault="00C073CA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Водоснабжение -9 648.87</w:t>
      </w:r>
    </w:p>
    <w:p w:rsidR="00C073CA" w:rsidRPr="003D359F" w:rsidRDefault="00C073CA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ТБО -6 835.38</w:t>
      </w:r>
    </w:p>
    <w:p w:rsidR="00CA0690" w:rsidRPr="003D359F" w:rsidRDefault="00CA0690" w:rsidP="00CA0690">
      <w:pPr>
        <w:rPr>
          <w:rFonts w:ascii="Times New Roman" w:hAnsi="Times New Roman" w:cs="Times New Roman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>-услуги связи КОСГУ 221</w:t>
      </w:r>
      <w:r w:rsidR="00FB079B">
        <w:rPr>
          <w:rFonts w:ascii="Times New Roman" w:hAnsi="Times New Roman" w:cs="Times New Roman"/>
          <w:sz w:val="24"/>
          <w:szCs w:val="24"/>
        </w:rPr>
        <w:t xml:space="preserve"> </w:t>
      </w:r>
      <w:r w:rsidR="00C073CA">
        <w:rPr>
          <w:rFonts w:ascii="Times New Roman" w:hAnsi="Times New Roman" w:cs="Times New Roman"/>
          <w:sz w:val="24"/>
          <w:szCs w:val="24"/>
        </w:rPr>
        <w:t>(6515.04</w:t>
      </w:r>
      <w:r w:rsidRPr="003D359F">
        <w:rPr>
          <w:rFonts w:ascii="Times New Roman" w:hAnsi="Times New Roman" w:cs="Times New Roman"/>
          <w:sz w:val="24"/>
          <w:szCs w:val="24"/>
        </w:rPr>
        <w:t xml:space="preserve"> руб.)</w:t>
      </w:r>
    </w:p>
    <w:p w:rsidR="00CA0690" w:rsidRPr="003D359F" w:rsidRDefault="00CA0690" w:rsidP="00CA0690">
      <w:pPr>
        <w:rPr>
          <w:rFonts w:ascii="Times New Roman" w:hAnsi="Times New Roman" w:cs="Times New Roman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>- расходы по содержанию имущества</w:t>
      </w:r>
      <w:r w:rsidR="003D359F">
        <w:rPr>
          <w:rFonts w:ascii="Times New Roman" w:hAnsi="Times New Roman" w:cs="Times New Roman"/>
          <w:sz w:val="24"/>
          <w:szCs w:val="24"/>
        </w:rPr>
        <w:t xml:space="preserve"> </w:t>
      </w:r>
      <w:r w:rsidR="0059102E">
        <w:rPr>
          <w:rFonts w:ascii="Times New Roman" w:hAnsi="Times New Roman" w:cs="Times New Roman"/>
          <w:sz w:val="24"/>
          <w:szCs w:val="24"/>
        </w:rPr>
        <w:t>КОСГУ 225(28 800</w:t>
      </w:r>
      <w:r w:rsidRPr="003D359F">
        <w:rPr>
          <w:rFonts w:ascii="Times New Roman" w:hAnsi="Times New Roman" w:cs="Times New Roman"/>
          <w:sz w:val="24"/>
          <w:szCs w:val="24"/>
        </w:rPr>
        <w:t xml:space="preserve"> руб.)</w:t>
      </w:r>
    </w:p>
    <w:p w:rsidR="00CA0690" w:rsidRPr="003D359F" w:rsidRDefault="00CA0690" w:rsidP="00CA0690">
      <w:pPr>
        <w:rPr>
          <w:rFonts w:ascii="Times New Roman" w:hAnsi="Times New Roman" w:cs="Times New Roman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>- прочие работы, услуги КОСГУ 226</w:t>
      </w:r>
      <w:r w:rsidR="004E2C99">
        <w:rPr>
          <w:rFonts w:ascii="Times New Roman" w:hAnsi="Times New Roman" w:cs="Times New Roman"/>
          <w:sz w:val="24"/>
          <w:szCs w:val="24"/>
        </w:rPr>
        <w:t xml:space="preserve"> </w:t>
      </w:r>
      <w:r w:rsidR="003F1560">
        <w:rPr>
          <w:rFonts w:ascii="Times New Roman" w:hAnsi="Times New Roman" w:cs="Times New Roman"/>
          <w:sz w:val="24"/>
          <w:szCs w:val="24"/>
        </w:rPr>
        <w:t>(44 152</w:t>
      </w:r>
      <w:r w:rsidRPr="003D359F">
        <w:rPr>
          <w:rFonts w:ascii="Times New Roman" w:hAnsi="Times New Roman" w:cs="Times New Roman"/>
          <w:sz w:val="24"/>
          <w:szCs w:val="24"/>
        </w:rPr>
        <w:t xml:space="preserve"> руб.)</w:t>
      </w:r>
    </w:p>
    <w:p w:rsidR="00CA0690" w:rsidRDefault="003F1560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073CA">
        <w:rPr>
          <w:rFonts w:ascii="Times New Roman" w:hAnsi="Times New Roman" w:cs="Times New Roman"/>
          <w:sz w:val="24"/>
          <w:szCs w:val="24"/>
        </w:rPr>
        <w:t>родукты питания 342   175 853.49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C073CA" w:rsidRPr="003D359F" w:rsidRDefault="00C073CA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 по социальной помощи населения (компенсация части родительской платы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39 600,00 рублей. </w:t>
      </w:r>
    </w:p>
    <w:p w:rsidR="003D359F" w:rsidRDefault="00CA0690" w:rsidP="00CA0690">
      <w:pPr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>-увеличение стоимости материальных запасов</w:t>
      </w:r>
      <w:r w:rsidR="003D359F">
        <w:rPr>
          <w:rFonts w:ascii="Times New Roman" w:hAnsi="Times New Roman" w:cs="Times New Roman"/>
          <w:sz w:val="24"/>
          <w:szCs w:val="24"/>
        </w:rPr>
        <w:t xml:space="preserve"> </w:t>
      </w:r>
      <w:r w:rsidR="003F1560">
        <w:rPr>
          <w:rFonts w:ascii="Times New Roman" w:hAnsi="Times New Roman" w:cs="Times New Roman"/>
          <w:sz w:val="24"/>
          <w:szCs w:val="24"/>
        </w:rPr>
        <w:t>КОСГУ 346</w:t>
      </w:r>
      <w:r w:rsidR="003D359F">
        <w:rPr>
          <w:rFonts w:ascii="Times New Roman" w:hAnsi="Times New Roman" w:cs="Times New Roman"/>
          <w:sz w:val="24"/>
          <w:szCs w:val="24"/>
        </w:rPr>
        <w:t xml:space="preserve"> </w:t>
      </w:r>
      <w:r w:rsidR="003F1560">
        <w:rPr>
          <w:rFonts w:ascii="Times New Roman" w:hAnsi="Times New Roman" w:cs="Times New Roman"/>
          <w:sz w:val="24"/>
          <w:szCs w:val="24"/>
        </w:rPr>
        <w:t>(1 680</w:t>
      </w:r>
      <w:r w:rsidRPr="003D359F">
        <w:rPr>
          <w:rFonts w:ascii="Times New Roman" w:hAnsi="Times New Roman" w:cs="Times New Roman"/>
          <w:sz w:val="24"/>
          <w:szCs w:val="24"/>
        </w:rPr>
        <w:t xml:space="preserve"> руб.)</w:t>
      </w:r>
      <w:r w:rsidRPr="003D359F">
        <w:rPr>
          <w:rFonts w:ascii="Times New Roman" w:hAnsi="Times New Roman" w:cs="Times New Roman"/>
          <w:b/>
          <w:i/>
          <w:color w:val="333333"/>
          <w:sz w:val="24"/>
          <w:szCs w:val="24"/>
        </w:rPr>
        <w:t>  </w:t>
      </w:r>
    </w:p>
    <w:p w:rsidR="00691FD0" w:rsidRPr="003D359F" w:rsidRDefault="00797411" w:rsidP="00691FD0">
      <w:pPr>
        <w:tabs>
          <w:tab w:val="left" w:pos="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> К новому учебному году в</w:t>
      </w:r>
      <w:r w:rsidR="00E92200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здании 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 w:rsidR="003F1560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>ДОУ заменили все 12 окон</w:t>
      </w:r>
      <w:proofErr w:type="gramStart"/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>осталось заменить на пищеблоке 6 окон. приобрели  шкаф для одежды</w:t>
      </w:r>
      <w:r w:rsidR="006C77A5">
        <w:rPr>
          <w:rFonts w:ascii="Times New Roman" w:hAnsi="Times New Roman" w:cs="Times New Roman"/>
          <w:b/>
          <w:i/>
          <w:color w:val="333333"/>
          <w:sz w:val="24"/>
          <w:szCs w:val="24"/>
        </w:rPr>
        <w:t>, стеллаж металлический  на п</w:t>
      </w:r>
      <w:r w:rsidR="006C77A5">
        <w:rPr>
          <w:rFonts w:ascii="Times New Roman" w:hAnsi="Times New Roman" w:cs="Times New Roman"/>
          <w:b/>
          <w:i/>
          <w:color w:val="333333"/>
          <w:sz w:val="24"/>
          <w:szCs w:val="24"/>
        </w:rPr>
        <w:t>и</w:t>
      </w:r>
      <w:r w:rsidR="006C77A5">
        <w:rPr>
          <w:rFonts w:ascii="Times New Roman" w:hAnsi="Times New Roman" w:cs="Times New Roman"/>
          <w:b/>
          <w:i/>
          <w:color w:val="333333"/>
          <w:sz w:val="24"/>
          <w:szCs w:val="24"/>
        </w:rPr>
        <w:t>щеблок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, </w:t>
      </w:r>
      <w:r w:rsidR="006C77A5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детскую мебель </w:t>
      </w:r>
      <w:r w:rsidR="00E92200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(</w:t>
      </w:r>
      <w:r w:rsidR="006C77A5">
        <w:rPr>
          <w:rFonts w:ascii="Times New Roman" w:hAnsi="Times New Roman" w:cs="Times New Roman"/>
          <w:b/>
          <w:i/>
          <w:color w:val="333333"/>
          <w:sz w:val="24"/>
          <w:szCs w:val="24"/>
        </w:rPr>
        <w:t>столы</w:t>
      </w:r>
      <w:r w:rsidR="00E92200">
        <w:rPr>
          <w:rFonts w:ascii="Times New Roman" w:hAnsi="Times New Roman" w:cs="Times New Roman"/>
          <w:b/>
          <w:i/>
          <w:color w:val="333333"/>
          <w:sz w:val="24"/>
          <w:szCs w:val="24"/>
        </w:rPr>
        <w:t>)</w:t>
      </w:r>
      <w:r w:rsidR="006C77A5">
        <w:rPr>
          <w:rFonts w:ascii="Times New Roman" w:hAnsi="Times New Roman" w:cs="Times New Roman"/>
          <w:b/>
          <w:i/>
          <w:color w:val="333333"/>
          <w:sz w:val="24"/>
          <w:szCs w:val="24"/>
        </w:rPr>
        <w:t>. Сделали  косметический ремонт в здании  детск</w:t>
      </w:r>
      <w:r w:rsidR="006C77A5">
        <w:rPr>
          <w:rFonts w:ascii="Times New Roman" w:hAnsi="Times New Roman" w:cs="Times New Roman"/>
          <w:b/>
          <w:i/>
          <w:color w:val="333333"/>
          <w:sz w:val="24"/>
          <w:szCs w:val="24"/>
        </w:rPr>
        <w:t>о</w:t>
      </w:r>
      <w:r w:rsidR="006C77A5">
        <w:rPr>
          <w:rFonts w:ascii="Times New Roman" w:hAnsi="Times New Roman" w:cs="Times New Roman"/>
          <w:b/>
          <w:i/>
          <w:color w:val="333333"/>
          <w:sz w:val="24"/>
          <w:szCs w:val="24"/>
        </w:rPr>
        <w:t>го сада и пищеблока, провели покраску оборудования и оформление зон на участке.</w:t>
      </w:r>
      <w:r w:rsidR="00E92200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           У</w:t>
      </w:r>
      <w:r w:rsidR="006C77A5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становили </w:t>
      </w:r>
      <w:r w:rsidR="00E92200">
        <w:rPr>
          <w:rFonts w:ascii="Times New Roman" w:hAnsi="Times New Roman" w:cs="Times New Roman"/>
          <w:b/>
          <w:i/>
          <w:color w:val="333333"/>
          <w:sz w:val="24"/>
          <w:szCs w:val="24"/>
        </w:rPr>
        <w:t>2-х секционные раковины, сделали покрытие всех столов  из нержаве</w:t>
      </w:r>
      <w:r w:rsidR="00E92200">
        <w:rPr>
          <w:rFonts w:ascii="Times New Roman" w:hAnsi="Times New Roman" w:cs="Times New Roman"/>
          <w:b/>
          <w:i/>
          <w:color w:val="333333"/>
          <w:sz w:val="24"/>
          <w:szCs w:val="24"/>
        </w:rPr>
        <w:t>ю</w:t>
      </w:r>
      <w:r w:rsidR="00E92200">
        <w:rPr>
          <w:rFonts w:ascii="Times New Roman" w:hAnsi="Times New Roman" w:cs="Times New Roman"/>
          <w:b/>
          <w:i/>
          <w:color w:val="333333"/>
          <w:sz w:val="24"/>
          <w:szCs w:val="24"/>
        </w:rPr>
        <w:t>щей стали  на пищеблоке, отремонтировали освещение в спальне (замена светильн</w:t>
      </w:r>
      <w:r w:rsidR="00E92200">
        <w:rPr>
          <w:rFonts w:ascii="Times New Roman" w:hAnsi="Times New Roman" w:cs="Times New Roman"/>
          <w:b/>
          <w:i/>
          <w:color w:val="333333"/>
          <w:sz w:val="24"/>
          <w:szCs w:val="24"/>
        </w:rPr>
        <w:t>и</w:t>
      </w:r>
      <w:r w:rsidR="00E92200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ков) </w:t>
      </w:r>
      <w:r w:rsidR="00E92200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  <w:t>Все это стало воз</w:t>
      </w:r>
      <w:r w:rsidR="00E92200" w:rsidRPr="006C77A5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  <w:t>можным благодаря администрации окру</w:t>
      </w:r>
      <w:r w:rsidR="00E92200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  <w:t>га</w:t>
      </w:r>
      <w:proofErr w:type="gramStart"/>
      <w:r w:rsidR="00E92200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  <w:t xml:space="preserve"> ,</w:t>
      </w:r>
      <w:proofErr w:type="gramEnd"/>
      <w:r w:rsidR="00E92200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  <w:t xml:space="preserve"> совместными усилиями</w:t>
      </w:r>
      <w:r w:rsidR="00C93B12" w:rsidRPr="00C93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B12" w:rsidRPr="006550D8">
        <w:rPr>
          <w:rFonts w:ascii="Times New Roman" w:eastAsia="Times New Roman" w:hAnsi="Times New Roman" w:cs="Times New Roman"/>
          <w:sz w:val="24"/>
          <w:szCs w:val="24"/>
        </w:rPr>
        <w:t>социальных партнеров, родительской общественности</w:t>
      </w:r>
      <w:r w:rsidR="00E92200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  <w:t>.</w:t>
      </w:r>
      <w:r w:rsidR="00E92200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Заключение. Перспективы и планы развития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Анализ де</w:t>
      </w:r>
      <w:r w:rsidR="004065AD">
        <w:rPr>
          <w:rFonts w:ascii="Times New Roman" w:eastAsia="Times New Roman" w:hAnsi="Times New Roman" w:cs="Times New Roman"/>
          <w:sz w:val="24"/>
          <w:szCs w:val="24"/>
        </w:rPr>
        <w:t>ятельности детского сада за 2</w:t>
      </w:r>
      <w:r w:rsidR="0059102E">
        <w:rPr>
          <w:rFonts w:ascii="Times New Roman" w:eastAsia="Times New Roman" w:hAnsi="Times New Roman" w:cs="Times New Roman"/>
          <w:sz w:val="24"/>
          <w:szCs w:val="24"/>
        </w:rPr>
        <w:t>020-2021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показал, что учреждение имеет стабильный уровень функционирования. Наиболее успешными направлениями  в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де</w:t>
      </w:r>
      <w:r w:rsidR="0059102E">
        <w:rPr>
          <w:rFonts w:ascii="Times New Roman" w:eastAsia="Times New Roman" w:hAnsi="Times New Roman" w:cs="Times New Roman"/>
          <w:sz w:val="24"/>
          <w:szCs w:val="24"/>
        </w:rPr>
        <w:t>ятельности детского сада за 2020 – 2021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можно обозначить следующие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казатели:</w:t>
      </w:r>
    </w:p>
    <w:p w:rsidR="006550D8" w:rsidRPr="006550D8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Приведение нормативно-правовой базы в соответствие действующему законод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тельству РФ (внесение изменений в Устав);</w:t>
      </w:r>
    </w:p>
    <w:p w:rsidR="006550D8" w:rsidRPr="006550D8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Сложившийся стабильный коллектив;</w:t>
      </w:r>
    </w:p>
    <w:p w:rsidR="006550D8" w:rsidRPr="006550D8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развивающей </w:t>
      </w:r>
      <w:r w:rsidR="003D359F" w:rsidRPr="006550D8">
        <w:rPr>
          <w:rFonts w:ascii="Times New Roman" w:eastAsia="Times New Roman" w:hAnsi="Times New Roman" w:cs="Times New Roman"/>
          <w:sz w:val="24"/>
          <w:szCs w:val="24"/>
        </w:rPr>
        <w:t>предметно-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пространственной </w:t>
      </w:r>
      <w:r w:rsidR="00C93B12">
        <w:rPr>
          <w:rFonts w:ascii="Times New Roman" w:eastAsia="Times New Roman" w:hAnsi="Times New Roman" w:cs="Times New Roman"/>
          <w:sz w:val="24"/>
          <w:szCs w:val="24"/>
        </w:rPr>
        <w:t>среды в группе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рекомендациями 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программы;</w:t>
      </w:r>
    </w:p>
    <w:p w:rsidR="006550D8" w:rsidRPr="000838F5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Стабильно положительные результаты освоения детьми образовательной програ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мы.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Оценка внутреннего потенциала выявила следующие слабые стороны деятельности ко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лектива.</w:t>
      </w:r>
    </w:p>
    <w:p w:rsidR="006550D8" w:rsidRPr="006550D8" w:rsidRDefault="006550D8" w:rsidP="006550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выполнения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детодней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B1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1 ребенком;</w:t>
      </w:r>
    </w:p>
    <w:p w:rsidR="006550D8" w:rsidRPr="006550D8" w:rsidRDefault="006550D8" w:rsidP="006550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предоставление опыта работы всего коллектива в целом </w:t>
      </w:r>
      <w:r w:rsidR="00C93B1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>горо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>ском уровне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направлениями деятельности станут: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дошкольного образования и сохранение конкурентосп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собности детского сада;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Выполнение Образовательной программы;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Реализация основных направлений - совершенствование оздоровительной деятел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ности с привлечением социальных партнеров, родительской общественности.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сти детского сада на сайте;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Своевременное реагирование на нормативные изменения государственной образ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вательной политики.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Внедрение в педагогический процесс ДОУ новых современных технологий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Изучение практики организации новых форм дошкольного образования.</w:t>
      </w:r>
    </w:p>
    <w:p w:rsidR="00476B63" w:rsidRPr="006550D8" w:rsidRDefault="004E2C9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Коллектив ДОУ ставит перед собой  цель: «Обеспечение единства формирования б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зиса личностной культуры, социального, познавательного развития ребенка дошкольного возраста. Координация трех социальных институтов образования: семьи, детского сада и школы».</w:t>
      </w:r>
    </w:p>
    <w:sectPr w:rsidR="00476B63" w:rsidRPr="006550D8" w:rsidSect="00B01252">
      <w:footerReference w:type="default" r:id="rId17"/>
      <w:footerReference w:type="first" r:id="rId1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53" w:rsidRDefault="00AC4A53" w:rsidP="008941BA">
      <w:pPr>
        <w:spacing w:after="0" w:line="240" w:lineRule="auto"/>
      </w:pPr>
      <w:r>
        <w:separator/>
      </w:r>
    </w:p>
  </w:endnote>
  <w:endnote w:type="continuationSeparator" w:id="0">
    <w:p w:rsidR="00AC4A53" w:rsidRDefault="00AC4A53" w:rsidP="0089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0469"/>
      <w:docPartObj>
        <w:docPartGallery w:val="Page Numbers (Bottom of Page)"/>
        <w:docPartUnique/>
      </w:docPartObj>
    </w:sdtPr>
    <w:sdtContent>
      <w:p w:rsidR="00B4202B" w:rsidRDefault="00B4202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5B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4202B" w:rsidRDefault="00B4202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567929"/>
      <w:docPartObj>
        <w:docPartGallery w:val="Page Numbers (Bottom of Page)"/>
        <w:docPartUnique/>
      </w:docPartObj>
    </w:sdtPr>
    <w:sdtContent>
      <w:p w:rsidR="001575B0" w:rsidRDefault="001575B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575B0" w:rsidRDefault="001575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53" w:rsidRDefault="00AC4A53" w:rsidP="008941BA">
      <w:pPr>
        <w:spacing w:after="0" w:line="240" w:lineRule="auto"/>
      </w:pPr>
      <w:r>
        <w:separator/>
      </w:r>
    </w:p>
  </w:footnote>
  <w:footnote w:type="continuationSeparator" w:id="0">
    <w:p w:rsidR="00AC4A53" w:rsidRDefault="00AC4A53" w:rsidP="0089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FE4"/>
    <w:multiLevelType w:val="multilevel"/>
    <w:tmpl w:val="834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C25CD"/>
    <w:multiLevelType w:val="hybridMultilevel"/>
    <w:tmpl w:val="C1BE3D98"/>
    <w:lvl w:ilvl="0" w:tplc="69041C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EA2B75"/>
    <w:multiLevelType w:val="multilevel"/>
    <w:tmpl w:val="C8A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77505"/>
    <w:multiLevelType w:val="multilevel"/>
    <w:tmpl w:val="483A4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0D7434"/>
    <w:multiLevelType w:val="multilevel"/>
    <w:tmpl w:val="783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36648"/>
    <w:multiLevelType w:val="multilevel"/>
    <w:tmpl w:val="660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82FC0"/>
    <w:multiLevelType w:val="multilevel"/>
    <w:tmpl w:val="44606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BE0717"/>
    <w:multiLevelType w:val="multilevel"/>
    <w:tmpl w:val="497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9667D"/>
    <w:multiLevelType w:val="multilevel"/>
    <w:tmpl w:val="090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51E38"/>
    <w:multiLevelType w:val="multilevel"/>
    <w:tmpl w:val="F3F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C638F7"/>
    <w:multiLevelType w:val="multilevel"/>
    <w:tmpl w:val="20FA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62CB7"/>
    <w:multiLevelType w:val="multilevel"/>
    <w:tmpl w:val="3024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3865A6"/>
    <w:multiLevelType w:val="multilevel"/>
    <w:tmpl w:val="ADC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A0955"/>
    <w:multiLevelType w:val="multilevel"/>
    <w:tmpl w:val="643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76379"/>
    <w:multiLevelType w:val="multilevel"/>
    <w:tmpl w:val="DC0A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82E6C"/>
    <w:multiLevelType w:val="multilevel"/>
    <w:tmpl w:val="552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310CC9"/>
    <w:multiLevelType w:val="multilevel"/>
    <w:tmpl w:val="4954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E25E61"/>
    <w:multiLevelType w:val="multilevel"/>
    <w:tmpl w:val="08E8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F40AFB"/>
    <w:multiLevelType w:val="multilevel"/>
    <w:tmpl w:val="F9F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6C071C"/>
    <w:multiLevelType w:val="multilevel"/>
    <w:tmpl w:val="F07E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356196"/>
    <w:multiLevelType w:val="multilevel"/>
    <w:tmpl w:val="26F2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426940"/>
    <w:multiLevelType w:val="multilevel"/>
    <w:tmpl w:val="390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9F1624"/>
    <w:multiLevelType w:val="hybridMultilevel"/>
    <w:tmpl w:val="134CA1B8"/>
    <w:lvl w:ilvl="0" w:tplc="69041C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F66513"/>
    <w:multiLevelType w:val="multilevel"/>
    <w:tmpl w:val="87B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597063"/>
    <w:multiLevelType w:val="multilevel"/>
    <w:tmpl w:val="B7F6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5A5499"/>
    <w:multiLevelType w:val="multilevel"/>
    <w:tmpl w:val="578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B610BA"/>
    <w:multiLevelType w:val="multilevel"/>
    <w:tmpl w:val="C5F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455BFA"/>
    <w:multiLevelType w:val="multilevel"/>
    <w:tmpl w:val="99B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25"/>
  </w:num>
  <w:num w:numId="4">
    <w:abstractNumId w:val="27"/>
  </w:num>
  <w:num w:numId="5">
    <w:abstractNumId w:val="12"/>
  </w:num>
  <w:num w:numId="6">
    <w:abstractNumId w:val="5"/>
  </w:num>
  <w:num w:numId="7">
    <w:abstractNumId w:val="11"/>
  </w:num>
  <w:num w:numId="8">
    <w:abstractNumId w:val="18"/>
  </w:num>
  <w:num w:numId="9">
    <w:abstractNumId w:val="20"/>
  </w:num>
  <w:num w:numId="10">
    <w:abstractNumId w:val="15"/>
  </w:num>
  <w:num w:numId="11">
    <w:abstractNumId w:val="24"/>
  </w:num>
  <w:num w:numId="12">
    <w:abstractNumId w:val="16"/>
  </w:num>
  <w:num w:numId="13">
    <w:abstractNumId w:val="4"/>
  </w:num>
  <w:num w:numId="14">
    <w:abstractNumId w:val="9"/>
  </w:num>
  <w:num w:numId="15">
    <w:abstractNumId w:val="2"/>
  </w:num>
  <w:num w:numId="16">
    <w:abstractNumId w:val="17"/>
  </w:num>
  <w:num w:numId="17">
    <w:abstractNumId w:val="21"/>
  </w:num>
  <w:num w:numId="18">
    <w:abstractNumId w:val="13"/>
  </w:num>
  <w:num w:numId="19">
    <w:abstractNumId w:val="26"/>
  </w:num>
  <w:num w:numId="20">
    <w:abstractNumId w:val="7"/>
  </w:num>
  <w:num w:numId="21">
    <w:abstractNumId w:val="23"/>
  </w:num>
  <w:num w:numId="22">
    <w:abstractNumId w:val="0"/>
  </w:num>
  <w:num w:numId="23">
    <w:abstractNumId w:val="19"/>
  </w:num>
  <w:num w:numId="24">
    <w:abstractNumId w:val="8"/>
  </w:num>
  <w:num w:numId="25">
    <w:abstractNumId w:val="22"/>
  </w:num>
  <w:num w:numId="26">
    <w:abstractNumId w:val="1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D8"/>
    <w:rsid w:val="000355AE"/>
    <w:rsid w:val="00047CC6"/>
    <w:rsid w:val="000838F5"/>
    <w:rsid w:val="0009118C"/>
    <w:rsid w:val="000B4539"/>
    <w:rsid w:val="000E6B36"/>
    <w:rsid w:val="0013611B"/>
    <w:rsid w:val="001575B0"/>
    <w:rsid w:val="001953CE"/>
    <w:rsid w:val="001B082D"/>
    <w:rsid w:val="001B38B5"/>
    <w:rsid w:val="001C7361"/>
    <w:rsid w:val="00213BEF"/>
    <w:rsid w:val="0022647B"/>
    <w:rsid w:val="00227D81"/>
    <w:rsid w:val="00297103"/>
    <w:rsid w:val="002B2067"/>
    <w:rsid w:val="00300874"/>
    <w:rsid w:val="00324263"/>
    <w:rsid w:val="00351306"/>
    <w:rsid w:val="00375EB4"/>
    <w:rsid w:val="003B0F05"/>
    <w:rsid w:val="003C5141"/>
    <w:rsid w:val="003D359F"/>
    <w:rsid w:val="003F1560"/>
    <w:rsid w:val="004065AD"/>
    <w:rsid w:val="00417C06"/>
    <w:rsid w:val="004211FE"/>
    <w:rsid w:val="0046070B"/>
    <w:rsid w:val="00476B63"/>
    <w:rsid w:val="004E2C99"/>
    <w:rsid w:val="00527E35"/>
    <w:rsid w:val="0059102E"/>
    <w:rsid w:val="00592AAE"/>
    <w:rsid w:val="005D229E"/>
    <w:rsid w:val="005F388C"/>
    <w:rsid w:val="00603880"/>
    <w:rsid w:val="00611614"/>
    <w:rsid w:val="00614778"/>
    <w:rsid w:val="00631E66"/>
    <w:rsid w:val="00636B54"/>
    <w:rsid w:val="00645316"/>
    <w:rsid w:val="006550D8"/>
    <w:rsid w:val="00657A9F"/>
    <w:rsid w:val="0066792D"/>
    <w:rsid w:val="00684A88"/>
    <w:rsid w:val="00691FD0"/>
    <w:rsid w:val="006C77A5"/>
    <w:rsid w:val="0070139C"/>
    <w:rsid w:val="007218F1"/>
    <w:rsid w:val="007769EA"/>
    <w:rsid w:val="00781F7D"/>
    <w:rsid w:val="00787437"/>
    <w:rsid w:val="00797411"/>
    <w:rsid w:val="007A642E"/>
    <w:rsid w:val="007E59B6"/>
    <w:rsid w:val="00801CAF"/>
    <w:rsid w:val="008177EE"/>
    <w:rsid w:val="00854ABC"/>
    <w:rsid w:val="00876D40"/>
    <w:rsid w:val="00892F76"/>
    <w:rsid w:val="008941BA"/>
    <w:rsid w:val="00906C68"/>
    <w:rsid w:val="009228E9"/>
    <w:rsid w:val="0096186F"/>
    <w:rsid w:val="00967DEE"/>
    <w:rsid w:val="00993570"/>
    <w:rsid w:val="009C158F"/>
    <w:rsid w:val="009C6919"/>
    <w:rsid w:val="009D69F9"/>
    <w:rsid w:val="009F5A70"/>
    <w:rsid w:val="00A208B1"/>
    <w:rsid w:val="00AC47EF"/>
    <w:rsid w:val="00AC4A53"/>
    <w:rsid w:val="00AE7879"/>
    <w:rsid w:val="00AF1BC1"/>
    <w:rsid w:val="00B01252"/>
    <w:rsid w:val="00B012AF"/>
    <w:rsid w:val="00B01A60"/>
    <w:rsid w:val="00B33E00"/>
    <w:rsid w:val="00B4202B"/>
    <w:rsid w:val="00B559D5"/>
    <w:rsid w:val="00BA6004"/>
    <w:rsid w:val="00BC249A"/>
    <w:rsid w:val="00BE26CD"/>
    <w:rsid w:val="00C073CA"/>
    <w:rsid w:val="00C10BD9"/>
    <w:rsid w:val="00C93B12"/>
    <w:rsid w:val="00CA0690"/>
    <w:rsid w:val="00CA5826"/>
    <w:rsid w:val="00CB6BFA"/>
    <w:rsid w:val="00CE0845"/>
    <w:rsid w:val="00CF077A"/>
    <w:rsid w:val="00D203B0"/>
    <w:rsid w:val="00D722FA"/>
    <w:rsid w:val="00D870D2"/>
    <w:rsid w:val="00DC1F12"/>
    <w:rsid w:val="00DF07BF"/>
    <w:rsid w:val="00E06824"/>
    <w:rsid w:val="00E07AA6"/>
    <w:rsid w:val="00E16557"/>
    <w:rsid w:val="00E265B8"/>
    <w:rsid w:val="00E32027"/>
    <w:rsid w:val="00E365CA"/>
    <w:rsid w:val="00E6678A"/>
    <w:rsid w:val="00E73726"/>
    <w:rsid w:val="00E92200"/>
    <w:rsid w:val="00EA6F54"/>
    <w:rsid w:val="00EB12D4"/>
    <w:rsid w:val="00EB46D8"/>
    <w:rsid w:val="00EE11F1"/>
    <w:rsid w:val="00EE13DF"/>
    <w:rsid w:val="00F34D18"/>
    <w:rsid w:val="00F546EE"/>
    <w:rsid w:val="00FB079B"/>
    <w:rsid w:val="00FD646D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F"/>
  </w:style>
  <w:style w:type="paragraph" w:styleId="1">
    <w:name w:val="heading 1"/>
    <w:basedOn w:val="a"/>
    <w:link w:val="10"/>
    <w:uiPriority w:val="9"/>
    <w:qFormat/>
    <w:rsid w:val="0065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panel">
    <w:name w:val="metapanel"/>
    <w:basedOn w:val="a"/>
    <w:rsid w:val="006550D8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6550D8"/>
    <w:pPr>
      <w:spacing w:before="100" w:beforeAutospacing="1" w:after="100" w:afterAutospacing="1" w:line="240" w:lineRule="auto"/>
      <w:ind w:right="275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550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0D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50D8"/>
    <w:rPr>
      <w:b/>
      <w:bCs/>
    </w:rPr>
  </w:style>
  <w:style w:type="character" w:styleId="a7">
    <w:name w:val="Emphasis"/>
    <w:basedOn w:val="a0"/>
    <w:uiPriority w:val="20"/>
    <w:qFormat/>
    <w:rsid w:val="006550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14778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941BA"/>
  </w:style>
  <w:style w:type="paragraph" w:styleId="af">
    <w:name w:val="footer"/>
    <w:basedOn w:val="a"/>
    <w:link w:val="af0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1BA"/>
  </w:style>
  <w:style w:type="paragraph" w:styleId="af1">
    <w:name w:val="List Paragraph"/>
    <w:basedOn w:val="a"/>
    <w:uiPriority w:val="34"/>
    <w:qFormat/>
    <w:rsid w:val="00781F7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265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65B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11"/>
    <w:rsid w:val="006453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2"/>
    <w:rsid w:val="00645316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F"/>
  </w:style>
  <w:style w:type="paragraph" w:styleId="1">
    <w:name w:val="heading 1"/>
    <w:basedOn w:val="a"/>
    <w:link w:val="10"/>
    <w:uiPriority w:val="9"/>
    <w:qFormat/>
    <w:rsid w:val="0065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panel">
    <w:name w:val="metapanel"/>
    <w:basedOn w:val="a"/>
    <w:rsid w:val="006550D8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6550D8"/>
    <w:pPr>
      <w:spacing w:before="100" w:beforeAutospacing="1" w:after="100" w:afterAutospacing="1" w:line="240" w:lineRule="auto"/>
      <w:ind w:right="275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550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0D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50D8"/>
    <w:rPr>
      <w:b/>
      <w:bCs/>
    </w:rPr>
  </w:style>
  <w:style w:type="character" w:styleId="a7">
    <w:name w:val="Emphasis"/>
    <w:basedOn w:val="a0"/>
    <w:uiPriority w:val="20"/>
    <w:qFormat/>
    <w:rsid w:val="006550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14778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941BA"/>
  </w:style>
  <w:style w:type="paragraph" w:styleId="af">
    <w:name w:val="footer"/>
    <w:basedOn w:val="a"/>
    <w:link w:val="af0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1BA"/>
  </w:style>
  <w:style w:type="paragraph" w:styleId="af1">
    <w:name w:val="List Paragraph"/>
    <w:basedOn w:val="a"/>
    <w:uiPriority w:val="34"/>
    <w:qFormat/>
    <w:rsid w:val="00781F7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265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65B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11"/>
    <w:rsid w:val="006453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2"/>
    <w:rsid w:val="00645316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lsad51.edumsko.ru/about/public_report/publichnyj_otchet_za_2015-2016_g" TargetMode="External"/><Relationship Id="rId13" Type="http://schemas.openxmlformats.org/officeDocument/2006/relationships/hyperlink" Target="http://estalsad51.edumsko.ru/about/public_report/publichnyj_otchet_za_2015-2016_g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stalsad51.edumsko.ru/about/public_report/publichnyj_otchet_za_2015-2016_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zxcvbn777.ucoz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talsad51.edumsko.ru/about/public_report/publichnyj_otchet_za_2015-2016_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veta.vladimer.chijova@yandex.ru" TargetMode="External"/><Relationship Id="rId10" Type="http://schemas.openxmlformats.org/officeDocument/2006/relationships/hyperlink" Target="http://estalsad51.edumsko.ru/about/public_report/publichnyj_otchet_za_2015-2016_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stalsad51.edumsko.ru/about/public_report/publichnyj_otchet_za_2015-2016_g" TargetMode="External"/><Relationship Id="rId14" Type="http://schemas.openxmlformats.org/officeDocument/2006/relationships/hyperlink" Target="http://estalsad51.edumsko.ru/about/public_report/publichnyj_otchet_za_2015-2016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5446</Words>
  <Characters>31044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воспитетель</dc:creator>
  <cp:lastModifiedBy>sweta</cp:lastModifiedBy>
  <cp:revision>2</cp:revision>
  <cp:lastPrinted>2023-04-12T07:26:00Z</cp:lastPrinted>
  <dcterms:created xsi:type="dcterms:W3CDTF">2023-04-12T07:28:00Z</dcterms:created>
  <dcterms:modified xsi:type="dcterms:W3CDTF">2023-04-12T07:28:00Z</dcterms:modified>
</cp:coreProperties>
</file>